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5C7" w:rsidRPr="0083069B" w:rsidRDefault="00737332" w:rsidP="00484A68">
      <w:pPr>
        <w:spacing w:after="0"/>
        <w:jc w:val="right"/>
        <w:rPr>
          <w:rFonts w:ascii="Times New Roman" w:hAnsi="Times New Roman" w:cs="Times New Roman"/>
          <w:b/>
          <w:i/>
        </w:rPr>
      </w:pPr>
      <w:r w:rsidRPr="0083069B">
        <w:rPr>
          <w:rFonts w:ascii="Times New Roman" w:hAnsi="Times New Roman" w:cs="Times New Roman"/>
          <w:b/>
          <w:i/>
        </w:rPr>
        <w:t>Anex</w:t>
      </w:r>
      <w:r w:rsidR="00AD1369" w:rsidRPr="0083069B">
        <w:rPr>
          <w:rFonts w:ascii="Times New Roman" w:hAnsi="Times New Roman" w:cs="Times New Roman"/>
          <w:b/>
          <w:i/>
        </w:rPr>
        <w:t>a nr. 1</w:t>
      </w:r>
      <w:r w:rsidRPr="0083069B">
        <w:rPr>
          <w:rFonts w:ascii="Times New Roman" w:hAnsi="Times New Roman" w:cs="Times New Roman"/>
          <w:b/>
          <w:i/>
        </w:rPr>
        <w:t xml:space="preserve"> </w:t>
      </w:r>
    </w:p>
    <w:p w:rsidR="00484A68" w:rsidRDefault="00737332" w:rsidP="00484A68">
      <w:pPr>
        <w:spacing w:after="0"/>
        <w:jc w:val="right"/>
        <w:rPr>
          <w:rFonts w:ascii="Times New Roman" w:hAnsi="Times New Roman" w:cs="Times New Roman"/>
          <w:b/>
          <w:i/>
        </w:rPr>
      </w:pPr>
      <w:r w:rsidRPr="0083069B">
        <w:rPr>
          <w:rFonts w:ascii="Times New Roman" w:hAnsi="Times New Roman" w:cs="Times New Roman"/>
          <w:b/>
          <w:i/>
        </w:rPr>
        <w:t xml:space="preserve">La Decizia </w:t>
      </w:r>
      <w:r w:rsidR="00484A68">
        <w:rPr>
          <w:rFonts w:ascii="Times New Roman" w:hAnsi="Times New Roman" w:cs="Times New Roman"/>
          <w:b/>
          <w:i/>
        </w:rPr>
        <w:t>Consiliului comunei Donici</w:t>
      </w:r>
    </w:p>
    <w:p w:rsidR="00737332" w:rsidRPr="0083069B" w:rsidRDefault="00737332" w:rsidP="00484A68">
      <w:pPr>
        <w:spacing w:after="0"/>
        <w:jc w:val="right"/>
        <w:rPr>
          <w:rFonts w:ascii="Times New Roman" w:hAnsi="Times New Roman" w:cs="Times New Roman"/>
          <w:b/>
          <w:i/>
        </w:rPr>
      </w:pPr>
      <w:r w:rsidRPr="0083069B">
        <w:rPr>
          <w:rFonts w:ascii="Times New Roman" w:hAnsi="Times New Roman" w:cs="Times New Roman"/>
          <w:b/>
          <w:i/>
        </w:rPr>
        <w:t>Nr_</w:t>
      </w:r>
      <w:r w:rsidR="000C4DCA" w:rsidRPr="0083069B">
        <w:rPr>
          <w:rFonts w:ascii="Times New Roman" w:hAnsi="Times New Roman" w:cs="Times New Roman"/>
          <w:b/>
          <w:i/>
        </w:rPr>
        <w:t>___ din _</w:t>
      </w:r>
      <w:r w:rsidR="00D927CC" w:rsidRPr="0083069B">
        <w:rPr>
          <w:rFonts w:ascii="Times New Roman" w:hAnsi="Times New Roman" w:cs="Times New Roman"/>
          <w:b/>
          <w:i/>
        </w:rPr>
        <w:t>_______</w:t>
      </w:r>
      <w:r w:rsidR="000C4DCA" w:rsidRPr="0083069B">
        <w:rPr>
          <w:rFonts w:ascii="Times New Roman" w:hAnsi="Times New Roman" w:cs="Times New Roman"/>
          <w:b/>
          <w:i/>
        </w:rPr>
        <w:t xml:space="preserve">__ </w:t>
      </w:r>
    </w:p>
    <w:p w:rsidR="00737332" w:rsidRPr="0083069B" w:rsidRDefault="00737332" w:rsidP="005A21B9">
      <w:pPr>
        <w:rPr>
          <w:rFonts w:ascii="Times New Roman" w:hAnsi="Times New Roman" w:cs="Times New Roman"/>
          <w:b/>
          <w:i/>
          <w:color w:val="000000" w:themeColor="text1"/>
        </w:rPr>
      </w:pPr>
    </w:p>
    <w:p w:rsidR="005F5A03" w:rsidRPr="0083069B" w:rsidRDefault="00C459E9" w:rsidP="00C459E9">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3069B">
        <w:rPr>
          <w:rFonts w:ascii="Times New Roman" w:hAnsi="Times New Roman" w:cs="Times New Roman"/>
          <w:b/>
          <w:bCs/>
          <w:color w:val="000000" w:themeColor="text1"/>
          <w:sz w:val="24"/>
          <w:szCs w:val="24"/>
        </w:rPr>
        <w:t>Sinteza i</w:t>
      </w:r>
      <w:r w:rsidR="00737332" w:rsidRPr="0083069B">
        <w:rPr>
          <w:rFonts w:ascii="Times New Roman" w:hAnsi="Times New Roman" w:cs="Times New Roman"/>
          <w:b/>
          <w:bCs/>
          <w:color w:val="000000" w:themeColor="text1"/>
          <w:sz w:val="24"/>
          <w:szCs w:val="24"/>
        </w:rPr>
        <w:t>ndicatori</w:t>
      </w:r>
      <w:r w:rsidRPr="0083069B">
        <w:rPr>
          <w:rFonts w:ascii="Times New Roman" w:hAnsi="Times New Roman" w:cs="Times New Roman"/>
          <w:b/>
          <w:bCs/>
          <w:color w:val="000000" w:themeColor="text1"/>
          <w:sz w:val="24"/>
          <w:szCs w:val="24"/>
        </w:rPr>
        <w:t>lor</w:t>
      </w:r>
      <w:r w:rsidR="00737332" w:rsidRPr="0083069B">
        <w:rPr>
          <w:rFonts w:ascii="Times New Roman" w:hAnsi="Times New Roman" w:cs="Times New Roman"/>
          <w:b/>
          <w:bCs/>
          <w:color w:val="000000" w:themeColor="text1"/>
          <w:sz w:val="24"/>
          <w:szCs w:val="24"/>
        </w:rPr>
        <w:t xml:space="preserve"> generali și sursele de finanțare ale </w:t>
      </w:r>
      <w:r w:rsidR="005F5A03" w:rsidRPr="0083069B">
        <w:rPr>
          <w:rFonts w:ascii="Times New Roman" w:hAnsi="Times New Roman" w:cs="Times New Roman"/>
          <w:b/>
          <w:bCs/>
          <w:color w:val="000000" w:themeColor="text1"/>
          <w:sz w:val="24"/>
          <w:szCs w:val="24"/>
        </w:rPr>
        <w:t xml:space="preserve">bugetului </w:t>
      </w:r>
      <w:r w:rsidR="00484A68">
        <w:rPr>
          <w:rFonts w:ascii="Times New Roman" w:hAnsi="Times New Roman" w:cs="Times New Roman"/>
          <w:b/>
          <w:bCs/>
          <w:color w:val="000000" w:themeColor="text1"/>
          <w:sz w:val="24"/>
          <w:szCs w:val="24"/>
        </w:rPr>
        <w:t>local Donici</w:t>
      </w:r>
    </w:p>
    <w:p w:rsidR="00737332" w:rsidRPr="0083069B" w:rsidRDefault="000C4DCA" w:rsidP="00C459E9">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3069B">
        <w:rPr>
          <w:rFonts w:ascii="Times New Roman" w:hAnsi="Times New Roman" w:cs="Times New Roman"/>
          <w:b/>
          <w:bCs/>
          <w:color w:val="000000" w:themeColor="text1"/>
          <w:sz w:val="24"/>
          <w:szCs w:val="24"/>
        </w:rPr>
        <w:t xml:space="preserve">pentru anul </w:t>
      </w:r>
      <w:r w:rsidR="00484A68">
        <w:rPr>
          <w:rFonts w:ascii="Times New Roman" w:hAnsi="Times New Roman" w:cs="Times New Roman"/>
          <w:b/>
          <w:bCs/>
          <w:color w:val="000000" w:themeColor="text1"/>
          <w:sz w:val="24"/>
          <w:szCs w:val="24"/>
        </w:rPr>
        <w:t>2023</w:t>
      </w:r>
    </w:p>
    <w:p w:rsidR="00737332" w:rsidRPr="0083069B" w:rsidRDefault="00737332" w:rsidP="00737332">
      <w:pPr>
        <w:autoSpaceDE w:val="0"/>
        <w:autoSpaceDN w:val="0"/>
        <w:adjustRightInd w:val="0"/>
        <w:spacing w:after="0" w:line="240" w:lineRule="auto"/>
        <w:rPr>
          <w:rFonts w:ascii="Times New Roman" w:hAnsi="Times New Roman" w:cs="Times New Roman"/>
          <w:b/>
          <w:bCs/>
          <w:color w:val="000000" w:themeColor="text1"/>
          <w:sz w:val="26"/>
          <w:szCs w:val="26"/>
        </w:rPr>
      </w:pPr>
    </w:p>
    <w:tbl>
      <w:tblPr>
        <w:tblStyle w:val="a3"/>
        <w:tblW w:w="9356" w:type="dxa"/>
        <w:tblInd w:w="-5" w:type="dxa"/>
        <w:tblLook w:val="04A0" w:firstRow="1" w:lastRow="0" w:firstColumn="1" w:lastColumn="0" w:noHBand="0" w:noVBand="1"/>
      </w:tblPr>
      <w:tblGrid>
        <w:gridCol w:w="3934"/>
        <w:gridCol w:w="2437"/>
        <w:gridCol w:w="2985"/>
      </w:tblGrid>
      <w:tr w:rsidR="00737332" w:rsidRPr="0083069B" w:rsidTr="000C4DCA">
        <w:tc>
          <w:tcPr>
            <w:tcW w:w="3934" w:type="dxa"/>
            <w:shd w:val="clear" w:color="auto" w:fill="F2F2F2" w:themeFill="background1" w:themeFillShade="F2"/>
          </w:tcPr>
          <w:p w:rsidR="00737332" w:rsidRPr="0083069B" w:rsidRDefault="00737332" w:rsidP="00737332">
            <w:pPr>
              <w:jc w:val="center"/>
              <w:rPr>
                <w:rFonts w:ascii="Times New Roman" w:hAnsi="Times New Roman" w:cs="Times New Roman"/>
                <w:b/>
              </w:rPr>
            </w:pPr>
            <w:r w:rsidRPr="0083069B">
              <w:rPr>
                <w:rFonts w:ascii="Times New Roman" w:hAnsi="Times New Roman" w:cs="Times New Roman"/>
                <w:b/>
              </w:rPr>
              <w:t>Descriere</w:t>
            </w:r>
          </w:p>
        </w:tc>
        <w:tc>
          <w:tcPr>
            <w:tcW w:w="2437" w:type="dxa"/>
            <w:shd w:val="clear" w:color="auto" w:fill="F2F2F2" w:themeFill="background1" w:themeFillShade="F2"/>
          </w:tcPr>
          <w:p w:rsidR="00737332" w:rsidRPr="0083069B" w:rsidRDefault="00737332" w:rsidP="00737332">
            <w:pPr>
              <w:jc w:val="center"/>
              <w:rPr>
                <w:rFonts w:ascii="Times New Roman" w:hAnsi="Times New Roman" w:cs="Times New Roman"/>
                <w:b/>
              </w:rPr>
            </w:pPr>
            <w:r w:rsidRPr="0083069B">
              <w:rPr>
                <w:rFonts w:ascii="Times New Roman" w:hAnsi="Times New Roman" w:cs="Times New Roman"/>
                <w:b/>
              </w:rPr>
              <w:t>Codul economic</w:t>
            </w:r>
          </w:p>
        </w:tc>
        <w:tc>
          <w:tcPr>
            <w:tcW w:w="2985" w:type="dxa"/>
            <w:shd w:val="clear" w:color="auto" w:fill="F2F2F2" w:themeFill="background1" w:themeFillShade="F2"/>
          </w:tcPr>
          <w:p w:rsidR="00737332" w:rsidRPr="0083069B" w:rsidRDefault="00737332" w:rsidP="00737332">
            <w:pPr>
              <w:jc w:val="center"/>
              <w:rPr>
                <w:rFonts w:ascii="Times New Roman" w:hAnsi="Times New Roman" w:cs="Times New Roman"/>
                <w:b/>
              </w:rPr>
            </w:pPr>
            <w:r w:rsidRPr="0083069B">
              <w:rPr>
                <w:rFonts w:ascii="Times New Roman" w:hAnsi="Times New Roman" w:cs="Times New Roman"/>
                <w:b/>
              </w:rPr>
              <w:t>Suma ( mii lei)</w:t>
            </w:r>
          </w:p>
        </w:tc>
      </w:tr>
      <w:tr w:rsidR="00737332" w:rsidRPr="00542D74" w:rsidTr="000C4DCA">
        <w:tc>
          <w:tcPr>
            <w:tcW w:w="3934" w:type="dxa"/>
          </w:tcPr>
          <w:p w:rsidR="00737332" w:rsidRPr="00542D74" w:rsidRDefault="00737332" w:rsidP="001E3C4C">
            <w:pPr>
              <w:pStyle w:val="a4"/>
              <w:numPr>
                <w:ilvl w:val="0"/>
                <w:numId w:val="2"/>
              </w:numPr>
              <w:tabs>
                <w:tab w:val="left" w:pos="289"/>
              </w:tabs>
              <w:ind w:left="5" w:firstLine="0"/>
              <w:rPr>
                <w:rFonts w:ascii="Times New Roman" w:hAnsi="Times New Roman" w:cs="Times New Roman"/>
                <w:i/>
                <w:sz w:val="20"/>
                <w:szCs w:val="20"/>
              </w:rPr>
            </w:pPr>
            <w:r w:rsidRPr="00542D74">
              <w:rPr>
                <w:rFonts w:ascii="Times New Roman" w:hAnsi="Times New Roman" w:cs="Times New Roman"/>
                <w:i/>
                <w:sz w:val="20"/>
                <w:szCs w:val="20"/>
              </w:rPr>
              <w:t>Venituri</w:t>
            </w:r>
            <w:r w:rsidR="00C459E9" w:rsidRPr="00542D74">
              <w:rPr>
                <w:rFonts w:ascii="Times New Roman" w:hAnsi="Times New Roman" w:cs="Times New Roman"/>
                <w:i/>
                <w:sz w:val="20"/>
                <w:szCs w:val="20"/>
              </w:rPr>
              <w:t>, total</w:t>
            </w:r>
          </w:p>
        </w:tc>
        <w:tc>
          <w:tcPr>
            <w:tcW w:w="2437" w:type="dxa"/>
          </w:tcPr>
          <w:p w:rsidR="00737332" w:rsidRPr="001E3C4C" w:rsidRDefault="001E3C4C" w:rsidP="001E3C4C">
            <w:pPr>
              <w:jc w:val="center"/>
              <w:rPr>
                <w:rFonts w:ascii="Times New Roman" w:hAnsi="Times New Roman" w:cs="Times New Roman"/>
                <w:i/>
                <w:sz w:val="24"/>
                <w:szCs w:val="24"/>
              </w:rPr>
            </w:pPr>
            <w:r w:rsidRPr="001E3C4C">
              <w:rPr>
                <w:rFonts w:ascii="Times New Roman" w:hAnsi="Times New Roman" w:cs="Times New Roman"/>
                <w:i/>
                <w:sz w:val="24"/>
                <w:szCs w:val="24"/>
              </w:rPr>
              <w:t>1</w:t>
            </w:r>
          </w:p>
        </w:tc>
        <w:tc>
          <w:tcPr>
            <w:tcW w:w="2985" w:type="dxa"/>
          </w:tcPr>
          <w:p w:rsidR="00737332" w:rsidRPr="001E3C4C" w:rsidRDefault="00775A46" w:rsidP="001E3C4C">
            <w:pPr>
              <w:jc w:val="right"/>
              <w:rPr>
                <w:rFonts w:ascii="Times New Roman" w:hAnsi="Times New Roman" w:cs="Times New Roman"/>
                <w:i/>
                <w:sz w:val="24"/>
                <w:szCs w:val="24"/>
              </w:rPr>
            </w:pPr>
            <w:r>
              <w:rPr>
                <w:rFonts w:ascii="Times New Roman" w:hAnsi="Times New Roman" w:cs="Times New Roman"/>
                <w:i/>
                <w:sz w:val="24"/>
                <w:szCs w:val="24"/>
              </w:rPr>
              <w:t>5228,8</w:t>
            </w:r>
          </w:p>
        </w:tc>
      </w:tr>
      <w:tr w:rsidR="00737332" w:rsidRPr="00542D74" w:rsidTr="000C4DCA">
        <w:tc>
          <w:tcPr>
            <w:tcW w:w="3934" w:type="dxa"/>
          </w:tcPr>
          <w:p w:rsidR="00737332" w:rsidRPr="001E3C4C" w:rsidRDefault="001E3C4C" w:rsidP="001E3C4C">
            <w:pPr>
              <w:ind w:left="5"/>
              <w:rPr>
                <w:rFonts w:ascii="Times New Roman" w:hAnsi="Times New Roman" w:cs="Times New Roman"/>
                <w:i/>
                <w:sz w:val="20"/>
                <w:szCs w:val="20"/>
              </w:rPr>
            </w:pPr>
            <w:r>
              <w:rPr>
                <w:rFonts w:ascii="Times New Roman" w:hAnsi="Times New Roman" w:cs="Times New Roman"/>
                <w:i/>
                <w:sz w:val="20"/>
                <w:szCs w:val="20"/>
              </w:rPr>
              <w:t>Inclusiv transferuri de la bugetul de stat</w:t>
            </w:r>
          </w:p>
        </w:tc>
        <w:tc>
          <w:tcPr>
            <w:tcW w:w="2437" w:type="dxa"/>
          </w:tcPr>
          <w:p w:rsidR="00737332" w:rsidRPr="001E3C4C" w:rsidRDefault="00737332" w:rsidP="001E3C4C">
            <w:pPr>
              <w:jc w:val="center"/>
              <w:rPr>
                <w:rFonts w:ascii="Times New Roman" w:hAnsi="Times New Roman" w:cs="Times New Roman"/>
                <w:i/>
                <w:sz w:val="24"/>
                <w:szCs w:val="24"/>
              </w:rPr>
            </w:pPr>
          </w:p>
        </w:tc>
        <w:tc>
          <w:tcPr>
            <w:tcW w:w="2985" w:type="dxa"/>
          </w:tcPr>
          <w:p w:rsidR="00737332" w:rsidRPr="001E3C4C" w:rsidRDefault="00775A46" w:rsidP="001E3C4C">
            <w:pPr>
              <w:jc w:val="right"/>
              <w:rPr>
                <w:rFonts w:ascii="Times New Roman" w:hAnsi="Times New Roman" w:cs="Times New Roman"/>
                <w:i/>
                <w:sz w:val="24"/>
                <w:szCs w:val="24"/>
              </w:rPr>
            </w:pPr>
            <w:r>
              <w:rPr>
                <w:rFonts w:ascii="Times New Roman" w:hAnsi="Times New Roman" w:cs="Times New Roman"/>
                <w:i/>
                <w:sz w:val="24"/>
                <w:szCs w:val="24"/>
              </w:rPr>
              <w:t>4440,4</w:t>
            </w:r>
          </w:p>
        </w:tc>
      </w:tr>
      <w:tr w:rsidR="001E3C4C" w:rsidRPr="00542D74" w:rsidTr="000C4DCA">
        <w:tc>
          <w:tcPr>
            <w:tcW w:w="3934" w:type="dxa"/>
          </w:tcPr>
          <w:p w:rsidR="001E3C4C" w:rsidRPr="001E3C4C" w:rsidRDefault="001E3C4C" w:rsidP="001E3C4C">
            <w:pPr>
              <w:pStyle w:val="a4"/>
              <w:numPr>
                <w:ilvl w:val="0"/>
                <w:numId w:val="2"/>
              </w:numPr>
              <w:ind w:left="289" w:hanging="426"/>
              <w:rPr>
                <w:rFonts w:ascii="Times New Roman" w:hAnsi="Times New Roman" w:cs="Times New Roman"/>
                <w:i/>
                <w:sz w:val="20"/>
                <w:szCs w:val="20"/>
              </w:rPr>
            </w:pPr>
            <w:r w:rsidRPr="001E3C4C">
              <w:rPr>
                <w:rFonts w:ascii="Times New Roman" w:hAnsi="Times New Roman" w:cs="Times New Roman"/>
                <w:i/>
                <w:sz w:val="20"/>
                <w:szCs w:val="20"/>
              </w:rPr>
              <w:t>Cheltuieli și active nefinanciare, total</w:t>
            </w:r>
          </w:p>
        </w:tc>
        <w:tc>
          <w:tcPr>
            <w:tcW w:w="2437" w:type="dxa"/>
          </w:tcPr>
          <w:p w:rsidR="001E3C4C" w:rsidRPr="001E3C4C" w:rsidRDefault="001E3C4C" w:rsidP="001E3C4C">
            <w:pPr>
              <w:jc w:val="center"/>
              <w:rPr>
                <w:rFonts w:ascii="Times New Roman" w:hAnsi="Times New Roman" w:cs="Times New Roman"/>
                <w:i/>
                <w:sz w:val="24"/>
                <w:szCs w:val="24"/>
              </w:rPr>
            </w:pPr>
            <w:r>
              <w:rPr>
                <w:rFonts w:ascii="Times New Roman" w:hAnsi="Times New Roman" w:cs="Times New Roman"/>
                <w:i/>
                <w:sz w:val="24"/>
                <w:szCs w:val="24"/>
              </w:rPr>
              <w:t>2+3</w:t>
            </w:r>
          </w:p>
        </w:tc>
        <w:tc>
          <w:tcPr>
            <w:tcW w:w="2985" w:type="dxa"/>
          </w:tcPr>
          <w:p w:rsidR="001E3C4C" w:rsidRPr="001E3C4C" w:rsidRDefault="00775A46" w:rsidP="001E3C4C">
            <w:pPr>
              <w:jc w:val="right"/>
              <w:rPr>
                <w:rFonts w:ascii="Times New Roman" w:hAnsi="Times New Roman" w:cs="Times New Roman"/>
                <w:i/>
                <w:sz w:val="24"/>
                <w:szCs w:val="24"/>
              </w:rPr>
            </w:pPr>
            <w:r>
              <w:rPr>
                <w:rFonts w:ascii="Times New Roman" w:hAnsi="Times New Roman" w:cs="Times New Roman"/>
                <w:i/>
                <w:sz w:val="24"/>
                <w:szCs w:val="24"/>
              </w:rPr>
              <w:t>5228,8</w:t>
            </w:r>
          </w:p>
        </w:tc>
      </w:tr>
      <w:tr w:rsidR="001E3C4C" w:rsidRPr="00542D74" w:rsidTr="000C4DCA">
        <w:tc>
          <w:tcPr>
            <w:tcW w:w="3934" w:type="dxa"/>
          </w:tcPr>
          <w:p w:rsidR="001E3C4C" w:rsidRPr="001E3C4C" w:rsidRDefault="001E3C4C" w:rsidP="001E3C4C">
            <w:pPr>
              <w:ind w:left="360" w:hanging="497"/>
              <w:rPr>
                <w:rFonts w:ascii="Times New Roman" w:hAnsi="Times New Roman" w:cs="Times New Roman"/>
                <w:i/>
                <w:sz w:val="20"/>
                <w:szCs w:val="20"/>
              </w:rPr>
            </w:pPr>
            <w:r>
              <w:rPr>
                <w:rFonts w:ascii="Times New Roman" w:hAnsi="Times New Roman" w:cs="Times New Roman"/>
                <w:i/>
                <w:sz w:val="20"/>
                <w:szCs w:val="20"/>
              </w:rPr>
              <w:t xml:space="preserve">IV   </w:t>
            </w:r>
            <w:r w:rsidRPr="001E3C4C">
              <w:rPr>
                <w:rFonts w:ascii="Times New Roman" w:hAnsi="Times New Roman" w:cs="Times New Roman"/>
                <w:i/>
                <w:sz w:val="20"/>
                <w:szCs w:val="20"/>
              </w:rPr>
              <w:t>Sold bugetar</w:t>
            </w:r>
          </w:p>
        </w:tc>
        <w:tc>
          <w:tcPr>
            <w:tcW w:w="2437" w:type="dxa"/>
          </w:tcPr>
          <w:p w:rsidR="001E3C4C" w:rsidRPr="001E3C4C" w:rsidRDefault="001E3C4C" w:rsidP="001E3C4C">
            <w:pPr>
              <w:jc w:val="center"/>
              <w:rPr>
                <w:rFonts w:ascii="Times New Roman" w:hAnsi="Times New Roman" w:cs="Times New Roman"/>
                <w:i/>
                <w:sz w:val="24"/>
                <w:szCs w:val="24"/>
              </w:rPr>
            </w:pPr>
            <w:r>
              <w:rPr>
                <w:rFonts w:ascii="Times New Roman" w:hAnsi="Times New Roman" w:cs="Times New Roman"/>
                <w:i/>
                <w:sz w:val="24"/>
                <w:szCs w:val="24"/>
              </w:rPr>
              <w:t>1-(2+3)</w:t>
            </w:r>
          </w:p>
        </w:tc>
        <w:tc>
          <w:tcPr>
            <w:tcW w:w="2985" w:type="dxa"/>
          </w:tcPr>
          <w:p w:rsidR="001E3C4C" w:rsidRPr="001E3C4C" w:rsidRDefault="001E3C4C" w:rsidP="001E3C4C">
            <w:pPr>
              <w:jc w:val="right"/>
              <w:rPr>
                <w:rFonts w:ascii="Times New Roman" w:hAnsi="Times New Roman" w:cs="Times New Roman"/>
                <w:i/>
                <w:sz w:val="24"/>
                <w:szCs w:val="24"/>
              </w:rPr>
            </w:pPr>
          </w:p>
        </w:tc>
      </w:tr>
      <w:tr w:rsidR="001E3C4C" w:rsidRPr="00542D74" w:rsidTr="000C4DCA">
        <w:tc>
          <w:tcPr>
            <w:tcW w:w="3934" w:type="dxa"/>
          </w:tcPr>
          <w:p w:rsidR="001E3C4C" w:rsidRPr="00542D74" w:rsidRDefault="001E3C4C" w:rsidP="001E3C4C">
            <w:pPr>
              <w:pStyle w:val="a4"/>
              <w:numPr>
                <w:ilvl w:val="0"/>
                <w:numId w:val="2"/>
              </w:numPr>
              <w:ind w:left="313" w:hanging="426"/>
              <w:rPr>
                <w:rFonts w:ascii="Times New Roman" w:hAnsi="Times New Roman" w:cs="Times New Roman"/>
                <w:i/>
                <w:sz w:val="20"/>
                <w:szCs w:val="20"/>
              </w:rPr>
            </w:pPr>
            <w:r w:rsidRPr="00542D74">
              <w:rPr>
                <w:rFonts w:ascii="Times New Roman" w:hAnsi="Times New Roman" w:cs="Times New Roman"/>
                <w:i/>
                <w:sz w:val="20"/>
                <w:szCs w:val="20"/>
              </w:rPr>
              <w:t>Surse de finanțare, total</w:t>
            </w:r>
          </w:p>
        </w:tc>
        <w:tc>
          <w:tcPr>
            <w:tcW w:w="2437" w:type="dxa"/>
          </w:tcPr>
          <w:p w:rsidR="001E3C4C" w:rsidRPr="001E3C4C" w:rsidRDefault="001E3C4C" w:rsidP="001E3C4C">
            <w:pPr>
              <w:jc w:val="center"/>
              <w:rPr>
                <w:rFonts w:ascii="Times New Roman" w:hAnsi="Times New Roman" w:cs="Times New Roman"/>
                <w:i/>
                <w:sz w:val="24"/>
                <w:szCs w:val="24"/>
              </w:rPr>
            </w:pPr>
            <w:r>
              <w:rPr>
                <w:rFonts w:ascii="Times New Roman" w:hAnsi="Times New Roman" w:cs="Times New Roman"/>
                <w:i/>
                <w:sz w:val="24"/>
                <w:szCs w:val="24"/>
              </w:rPr>
              <w:t>4+5+9</w:t>
            </w:r>
          </w:p>
        </w:tc>
        <w:tc>
          <w:tcPr>
            <w:tcW w:w="2985" w:type="dxa"/>
          </w:tcPr>
          <w:p w:rsidR="001E3C4C" w:rsidRPr="001E3C4C" w:rsidRDefault="001E3C4C" w:rsidP="001E3C4C">
            <w:pPr>
              <w:jc w:val="right"/>
              <w:rPr>
                <w:rFonts w:ascii="Times New Roman" w:hAnsi="Times New Roman" w:cs="Times New Roman"/>
                <w:i/>
                <w:sz w:val="24"/>
                <w:szCs w:val="24"/>
              </w:rPr>
            </w:pPr>
          </w:p>
        </w:tc>
      </w:tr>
      <w:tr w:rsidR="001E3C4C" w:rsidRPr="00542D74" w:rsidTr="000C4DCA">
        <w:tc>
          <w:tcPr>
            <w:tcW w:w="3934" w:type="dxa"/>
          </w:tcPr>
          <w:p w:rsidR="001E3C4C" w:rsidRPr="00542D74" w:rsidRDefault="001E3C4C" w:rsidP="001E3C4C">
            <w:pPr>
              <w:pStyle w:val="a4"/>
              <w:ind w:left="313"/>
              <w:rPr>
                <w:rFonts w:ascii="Times New Roman" w:hAnsi="Times New Roman" w:cs="Times New Roman"/>
                <w:i/>
                <w:sz w:val="20"/>
                <w:szCs w:val="20"/>
              </w:rPr>
            </w:pPr>
            <w:r w:rsidRPr="00542D74">
              <w:rPr>
                <w:rFonts w:ascii="Times New Roman" w:hAnsi="Times New Roman" w:cs="Times New Roman"/>
                <w:i/>
                <w:sz w:val="20"/>
                <w:szCs w:val="20"/>
              </w:rPr>
              <w:t>Inclusiv,</w:t>
            </w:r>
          </w:p>
        </w:tc>
        <w:tc>
          <w:tcPr>
            <w:tcW w:w="2437" w:type="dxa"/>
          </w:tcPr>
          <w:p w:rsidR="001E3C4C" w:rsidRPr="001E3C4C" w:rsidRDefault="001E3C4C" w:rsidP="001E3C4C">
            <w:pPr>
              <w:jc w:val="center"/>
              <w:rPr>
                <w:rFonts w:ascii="Times New Roman" w:hAnsi="Times New Roman" w:cs="Times New Roman"/>
                <w:i/>
                <w:sz w:val="24"/>
                <w:szCs w:val="24"/>
              </w:rPr>
            </w:pPr>
          </w:p>
        </w:tc>
        <w:tc>
          <w:tcPr>
            <w:tcW w:w="2985" w:type="dxa"/>
          </w:tcPr>
          <w:p w:rsidR="001E3C4C" w:rsidRPr="001E3C4C" w:rsidRDefault="001E3C4C" w:rsidP="001E3C4C">
            <w:pPr>
              <w:jc w:val="right"/>
              <w:rPr>
                <w:rFonts w:ascii="Times New Roman" w:hAnsi="Times New Roman" w:cs="Times New Roman"/>
                <w:i/>
                <w:sz w:val="24"/>
                <w:szCs w:val="24"/>
              </w:rPr>
            </w:pPr>
          </w:p>
        </w:tc>
      </w:tr>
      <w:tr w:rsidR="0083069B" w:rsidRPr="00542D74" w:rsidTr="000C4DCA">
        <w:tc>
          <w:tcPr>
            <w:tcW w:w="3934" w:type="dxa"/>
          </w:tcPr>
          <w:p w:rsidR="0083069B" w:rsidRPr="00542D74" w:rsidRDefault="0083069B" w:rsidP="0083069B">
            <w:pPr>
              <w:pStyle w:val="a4"/>
              <w:ind w:left="313"/>
              <w:rPr>
                <w:rFonts w:ascii="Times New Roman" w:hAnsi="Times New Roman" w:cs="Times New Roman"/>
                <w:i/>
                <w:sz w:val="20"/>
                <w:szCs w:val="20"/>
              </w:rPr>
            </w:pPr>
          </w:p>
        </w:tc>
        <w:tc>
          <w:tcPr>
            <w:tcW w:w="2437" w:type="dxa"/>
          </w:tcPr>
          <w:p w:rsidR="0083069B" w:rsidRPr="001E3C4C" w:rsidRDefault="0083069B" w:rsidP="001E3C4C">
            <w:pPr>
              <w:jc w:val="center"/>
              <w:rPr>
                <w:rFonts w:ascii="Times New Roman" w:hAnsi="Times New Roman" w:cs="Times New Roman"/>
                <w:i/>
                <w:sz w:val="24"/>
                <w:szCs w:val="24"/>
              </w:rPr>
            </w:pPr>
          </w:p>
        </w:tc>
        <w:tc>
          <w:tcPr>
            <w:tcW w:w="2985" w:type="dxa"/>
          </w:tcPr>
          <w:p w:rsidR="0083069B" w:rsidRPr="001E3C4C" w:rsidRDefault="0083069B" w:rsidP="001E3C4C">
            <w:pPr>
              <w:jc w:val="right"/>
              <w:rPr>
                <w:rFonts w:ascii="Times New Roman" w:hAnsi="Times New Roman" w:cs="Times New Roman"/>
                <w:i/>
                <w:sz w:val="24"/>
                <w:szCs w:val="24"/>
              </w:rPr>
            </w:pPr>
          </w:p>
        </w:tc>
      </w:tr>
      <w:tr w:rsidR="0083069B" w:rsidRPr="00542D74" w:rsidTr="000C4DCA">
        <w:tc>
          <w:tcPr>
            <w:tcW w:w="3934" w:type="dxa"/>
          </w:tcPr>
          <w:p w:rsidR="0083069B" w:rsidRPr="001E3C4C" w:rsidRDefault="0083069B" w:rsidP="001E3C4C">
            <w:pPr>
              <w:pStyle w:val="a4"/>
              <w:ind w:left="0"/>
              <w:rPr>
                <w:rFonts w:ascii="Times New Roman" w:hAnsi="Times New Roman" w:cs="Times New Roman"/>
                <w:i/>
                <w:sz w:val="20"/>
                <w:szCs w:val="20"/>
              </w:rPr>
            </w:pPr>
            <w:r w:rsidRPr="00542D74">
              <w:rPr>
                <w:rFonts w:ascii="Times New Roman" w:hAnsi="Times New Roman" w:cs="Times New Roman"/>
                <w:i/>
                <w:sz w:val="20"/>
                <w:szCs w:val="20"/>
              </w:rPr>
              <w:t>Soldul de mijloace bănești la contul bugetului municipal format la 01.01.20</w:t>
            </w:r>
            <w:r w:rsidR="00484A68">
              <w:rPr>
                <w:rFonts w:ascii="Times New Roman" w:hAnsi="Times New Roman" w:cs="Times New Roman"/>
                <w:i/>
                <w:sz w:val="20"/>
                <w:szCs w:val="20"/>
              </w:rPr>
              <w:t>22</w:t>
            </w:r>
          </w:p>
        </w:tc>
        <w:tc>
          <w:tcPr>
            <w:tcW w:w="2437" w:type="dxa"/>
          </w:tcPr>
          <w:p w:rsidR="0083069B" w:rsidRPr="001E3C4C" w:rsidRDefault="001E3C4C" w:rsidP="001E3C4C">
            <w:pPr>
              <w:jc w:val="center"/>
              <w:rPr>
                <w:rFonts w:ascii="Times New Roman" w:hAnsi="Times New Roman" w:cs="Times New Roman"/>
                <w:i/>
                <w:sz w:val="24"/>
                <w:szCs w:val="24"/>
              </w:rPr>
            </w:pPr>
            <w:r>
              <w:rPr>
                <w:rFonts w:ascii="Times New Roman" w:hAnsi="Times New Roman" w:cs="Times New Roman"/>
                <w:i/>
                <w:sz w:val="24"/>
                <w:szCs w:val="24"/>
              </w:rPr>
              <w:t>9</w:t>
            </w:r>
          </w:p>
        </w:tc>
        <w:tc>
          <w:tcPr>
            <w:tcW w:w="2985" w:type="dxa"/>
          </w:tcPr>
          <w:p w:rsidR="0083069B" w:rsidRPr="001E3C4C" w:rsidRDefault="00775A46" w:rsidP="001E3C4C">
            <w:pPr>
              <w:jc w:val="right"/>
              <w:rPr>
                <w:rFonts w:ascii="Times New Roman" w:hAnsi="Times New Roman" w:cs="Times New Roman"/>
                <w:i/>
                <w:sz w:val="24"/>
                <w:szCs w:val="24"/>
              </w:rPr>
            </w:pPr>
            <w:r>
              <w:rPr>
                <w:rFonts w:ascii="Times New Roman" w:hAnsi="Times New Roman" w:cs="Times New Roman"/>
                <w:i/>
                <w:sz w:val="24"/>
                <w:szCs w:val="24"/>
              </w:rPr>
              <w:t>600</w:t>
            </w:r>
            <w:r w:rsidR="001E3C4C">
              <w:rPr>
                <w:rFonts w:ascii="Times New Roman" w:hAnsi="Times New Roman" w:cs="Times New Roman"/>
                <w:i/>
                <w:sz w:val="24"/>
                <w:szCs w:val="24"/>
              </w:rPr>
              <w:t>,6</w:t>
            </w:r>
          </w:p>
        </w:tc>
      </w:tr>
    </w:tbl>
    <w:p w:rsidR="00EF53E9" w:rsidRPr="0083069B" w:rsidRDefault="00EF53E9" w:rsidP="00C97433">
      <w:pPr>
        <w:rPr>
          <w:rFonts w:ascii="Times New Roman" w:hAnsi="Times New Roman" w:cs="Times New Roman"/>
          <w:b/>
          <w:i/>
        </w:rPr>
      </w:pPr>
    </w:p>
    <w:p w:rsidR="005A21B9" w:rsidRDefault="005A21B9"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Default="00B37994" w:rsidP="00C97433">
      <w:pPr>
        <w:rPr>
          <w:rFonts w:ascii="Times New Roman" w:hAnsi="Times New Roman" w:cs="Times New Roman"/>
          <w:b/>
          <w:i/>
        </w:rPr>
      </w:pPr>
    </w:p>
    <w:p w:rsidR="00B37994" w:rsidRPr="0083069B" w:rsidRDefault="00B37994" w:rsidP="00C97433">
      <w:pPr>
        <w:rPr>
          <w:rFonts w:ascii="Times New Roman" w:hAnsi="Times New Roman" w:cs="Times New Roman"/>
          <w:b/>
          <w:i/>
        </w:rPr>
      </w:pPr>
    </w:p>
    <w:p w:rsidR="00AD1369" w:rsidRPr="0083069B" w:rsidRDefault="00AD1369" w:rsidP="00AD1369">
      <w:pPr>
        <w:jc w:val="right"/>
        <w:rPr>
          <w:rFonts w:ascii="Times New Roman" w:hAnsi="Times New Roman" w:cs="Times New Roman"/>
          <w:b/>
          <w:i/>
        </w:rPr>
      </w:pPr>
      <w:r w:rsidRPr="0083069B">
        <w:rPr>
          <w:rFonts w:ascii="Times New Roman" w:hAnsi="Times New Roman" w:cs="Times New Roman"/>
          <w:b/>
          <w:i/>
        </w:rPr>
        <w:t>Anex</w:t>
      </w:r>
      <w:r w:rsidR="00DB5660">
        <w:rPr>
          <w:rFonts w:ascii="Times New Roman" w:hAnsi="Times New Roman" w:cs="Times New Roman"/>
          <w:b/>
          <w:i/>
        </w:rPr>
        <w:t>a nr. 2</w:t>
      </w:r>
      <w:r w:rsidRPr="0083069B">
        <w:rPr>
          <w:rFonts w:ascii="Times New Roman" w:hAnsi="Times New Roman" w:cs="Times New Roman"/>
          <w:b/>
          <w:i/>
        </w:rPr>
        <w:t xml:space="preserve"> </w:t>
      </w:r>
    </w:p>
    <w:p w:rsidR="00484A68" w:rsidRDefault="00484A68" w:rsidP="00484A68">
      <w:pPr>
        <w:spacing w:after="0"/>
        <w:jc w:val="right"/>
        <w:rPr>
          <w:rFonts w:ascii="Times New Roman" w:hAnsi="Times New Roman" w:cs="Times New Roman"/>
          <w:b/>
          <w:i/>
        </w:rPr>
      </w:pPr>
      <w:r w:rsidRPr="0083069B">
        <w:rPr>
          <w:rFonts w:ascii="Times New Roman" w:hAnsi="Times New Roman" w:cs="Times New Roman"/>
          <w:b/>
          <w:i/>
        </w:rPr>
        <w:lastRenderedPageBreak/>
        <w:t xml:space="preserve">La Decizia </w:t>
      </w:r>
      <w:r>
        <w:rPr>
          <w:rFonts w:ascii="Times New Roman" w:hAnsi="Times New Roman" w:cs="Times New Roman"/>
          <w:b/>
          <w:i/>
        </w:rPr>
        <w:t>Consiliului comunei Donici</w:t>
      </w:r>
    </w:p>
    <w:p w:rsidR="00484A68" w:rsidRPr="0083069B" w:rsidRDefault="00484A68" w:rsidP="00484A68">
      <w:pPr>
        <w:spacing w:after="0"/>
        <w:jc w:val="right"/>
        <w:rPr>
          <w:rFonts w:ascii="Times New Roman" w:hAnsi="Times New Roman" w:cs="Times New Roman"/>
          <w:b/>
          <w:i/>
        </w:rPr>
      </w:pPr>
      <w:r w:rsidRPr="0083069B">
        <w:rPr>
          <w:rFonts w:ascii="Times New Roman" w:hAnsi="Times New Roman" w:cs="Times New Roman"/>
          <w:b/>
          <w:i/>
        </w:rPr>
        <w:t xml:space="preserve">Nr____ din __________ </w:t>
      </w:r>
    </w:p>
    <w:p w:rsidR="00484A68" w:rsidRPr="0083069B" w:rsidRDefault="00484A68" w:rsidP="00484A68">
      <w:pPr>
        <w:rPr>
          <w:rFonts w:ascii="Times New Roman" w:hAnsi="Times New Roman" w:cs="Times New Roman"/>
          <w:b/>
          <w:i/>
          <w:color w:val="000000" w:themeColor="text1"/>
        </w:rPr>
      </w:pPr>
    </w:p>
    <w:p w:rsidR="006A772A" w:rsidRPr="0083069B" w:rsidRDefault="006A772A" w:rsidP="00737332">
      <w:pPr>
        <w:jc w:val="right"/>
        <w:rPr>
          <w:rFonts w:ascii="Times New Roman" w:hAnsi="Times New Roman" w:cs="Times New Roman"/>
          <w:b/>
          <w:i/>
        </w:rPr>
      </w:pPr>
    </w:p>
    <w:p w:rsidR="00484A68" w:rsidRPr="0083069B" w:rsidRDefault="006A772A" w:rsidP="00484A6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3069B">
        <w:rPr>
          <w:rFonts w:ascii="Times New Roman" w:hAnsi="Times New Roman" w:cs="Times New Roman"/>
          <w:b/>
          <w:sz w:val="24"/>
          <w:szCs w:val="24"/>
        </w:rPr>
        <w:t>Componența veniturilor buget</w:t>
      </w:r>
      <w:r w:rsidR="000C4DCA" w:rsidRPr="0083069B">
        <w:rPr>
          <w:rFonts w:ascii="Times New Roman" w:hAnsi="Times New Roman" w:cs="Times New Roman"/>
          <w:b/>
          <w:sz w:val="24"/>
          <w:szCs w:val="24"/>
        </w:rPr>
        <w:t xml:space="preserve">ului </w:t>
      </w:r>
      <w:r w:rsidR="00484A68">
        <w:rPr>
          <w:rFonts w:ascii="Times New Roman" w:hAnsi="Times New Roman" w:cs="Times New Roman"/>
          <w:b/>
          <w:bCs/>
          <w:color w:val="000000" w:themeColor="text1"/>
          <w:sz w:val="24"/>
          <w:szCs w:val="24"/>
        </w:rPr>
        <w:t xml:space="preserve">local Donici </w:t>
      </w:r>
      <w:r w:rsidR="00484A68" w:rsidRPr="0083069B">
        <w:rPr>
          <w:rFonts w:ascii="Times New Roman" w:hAnsi="Times New Roman" w:cs="Times New Roman"/>
          <w:b/>
          <w:bCs/>
          <w:color w:val="000000" w:themeColor="text1"/>
          <w:sz w:val="24"/>
          <w:szCs w:val="24"/>
        </w:rPr>
        <w:t xml:space="preserve">pentru anul </w:t>
      </w:r>
      <w:r w:rsidR="00484A68">
        <w:rPr>
          <w:rFonts w:ascii="Times New Roman" w:hAnsi="Times New Roman" w:cs="Times New Roman"/>
          <w:b/>
          <w:bCs/>
          <w:color w:val="000000" w:themeColor="text1"/>
          <w:sz w:val="24"/>
          <w:szCs w:val="24"/>
        </w:rPr>
        <w:t>2023</w:t>
      </w:r>
    </w:p>
    <w:tbl>
      <w:tblPr>
        <w:tblStyle w:val="a3"/>
        <w:tblW w:w="9322" w:type="dxa"/>
        <w:tblInd w:w="-459" w:type="dxa"/>
        <w:tblLayout w:type="fixed"/>
        <w:tblLook w:val="04A0" w:firstRow="1" w:lastRow="0" w:firstColumn="1" w:lastColumn="0" w:noHBand="0" w:noVBand="1"/>
      </w:tblPr>
      <w:tblGrid>
        <w:gridCol w:w="567"/>
        <w:gridCol w:w="5529"/>
        <w:gridCol w:w="1701"/>
        <w:gridCol w:w="1525"/>
      </w:tblGrid>
      <w:tr w:rsidR="00AD1369" w:rsidRPr="0083069B" w:rsidTr="001A583D">
        <w:tc>
          <w:tcPr>
            <w:tcW w:w="567" w:type="dxa"/>
            <w:shd w:val="clear" w:color="auto" w:fill="F2F2F2" w:themeFill="background1" w:themeFillShade="F2"/>
          </w:tcPr>
          <w:p w:rsidR="00AD1369" w:rsidRPr="0083069B" w:rsidRDefault="00AD1369" w:rsidP="00AD1369">
            <w:pPr>
              <w:jc w:val="center"/>
              <w:rPr>
                <w:rFonts w:ascii="Times New Roman" w:hAnsi="Times New Roman" w:cs="Times New Roman"/>
                <w:b/>
              </w:rPr>
            </w:pPr>
            <w:r w:rsidRPr="0083069B">
              <w:rPr>
                <w:rFonts w:ascii="Times New Roman" w:hAnsi="Times New Roman" w:cs="Times New Roman"/>
                <w:b/>
              </w:rPr>
              <w:t>Nr.</w:t>
            </w:r>
          </w:p>
        </w:tc>
        <w:tc>
          <w:tcPr>
            <w:tcW w:w="5529" w:type="dxa"/>
            <w:shd w:val="clear" w:color="auto" w:fill="F2F2F2" w:themeFill="background1" w:themeFillShade="F2"/>
          </w:tcPr>
          <w:p w:rsidR="00AD1369" w:rsidRPr="0083069B" w:rsidRDefault="00AD1369" w:rsidP="00AD1369">
            <w:pPr>
              <w:jc w:val="center"/>
              <w:rPr>
                <w:rFonts w:ascii="Times New Roman" w:hAnsi="Times New Roman" w:cs="Times New Roman"/>
                <w:b/>
              </w:rPr>
            </w:pPr>
            <w:r w:rsidRPr="0083069B">
              <w:rPr>
                <w:rFonts w:ascii="Times New Roman" w:hAnsi="Times New Roman" w:cs="Times New Roman"/>
                <w:b/>
              </w:rPr>
              <w:t>Denumirea</w:t>
            </w:r>
          </w:p>
        </w:tc>
        <w:tc>
          <w:tcPr>
            <w:tcW w:w="1701" w:type="dxa"/>
            <w:shd w:val="clear" w:color="auto" w:fill="F2F2F2" w:themeFill="background1" w:themeFillShade="F2"/>
          </w:tcPr>
          <w:p w:rsidR="00AD1369" w:rsidRPr="0083069B" w:rsidRDefault="00AD1369" w:rsidP="00AD1369">
            <w:pPr>
              <w:jc w:val="center"/>
              <w:rPr>
                <w:rFonts w:ascii="Times New Roman" w:hAnsi="Times New Roman" w:cs="Times New Roman"/>
                <w:b/>
              </w:rPr>
            </w:pPr>
            <w:r w:rsidRPr="0083069B">
              <w:rPr>
                <w:rFonts w:ascii="Times New Roman" w:hAnsi="Times New Roman" w:cs="Times New Roman"/>
                <w:b/>
              </w:rPr>
              <w:t>Codul economic</w:t>
            </w:r>
          </w:p>
        </w:tc>
        <w:tc>
          <w:tcPr>
            <w:tcW w:w="1525" w:type="dxa"/>
            <w:shd w:val="clear" w:color="auto" w:fill="F2F2F2" w:themeFill="background1" w:themeFillShade="F2"/>
          </w:tcPr>
          <w:p w:rsidR="001A583D" w:rsidRDefault="00AD1369" w:rsidP="00AD1369">
            <w:pPr>
              <w:jc w:val="center"/>
              <w:rPr>
                <w:rFonts w:ascii="Times New Roman" w:hAnsi="Times New Roman" w:cs="Times New Roman"/>
                <w:b/>
              </w:rPr>
            </w:pPr>
            <w:r w:rsidRPr="0083069B">
              <w:rPr>
                <w:rFonts w:ascii="Times New Roman" w:hAnsi="Times New Roman" w:cs="Times New Roman"/>
                <w:b/>
              </w:rPr>
              <w:t xml:space="preserve">Suma </w:t>
            </w:r>
          </w:p>
          <w:p w:rsidR="00AD1369" w:rsidRPr="0083069B" w:rsidRDefault="00AD1369" w:rsidP="00AD1369">
            <w:pPr>
              <w:jc w:val="center"/>
              <w:rPr>
                <w:rFonts w:ascii="Times New Roman" w:hAnsi="Times New Roman" w:cs="Times New Roman"/>
                <w:b/>
              </w:rPr>
            </w:pPr>
            <w:r w:rsidRPr="0083069B">
              <w:rPr>
                <w:rFonts w:ascii="Times New Roman" w:hAnsi="Times New Roman" w:cs="Times New Roman"/>
                <w:b/>
              </w:rPr>
              <w:t>( mii lei)</w:t>
            </w:r>
          </w:p>
        </w:tc>
      </w:tr>
      <w:tr w:rsidR="00AD1369" w:rsidRPr="0083069B" w:rsidTr="001A583D">
        <w:tc>
          <w:tcPr>
            <w:tcW w:w="567" w:type="dxa"/>
          </w:tcPr>
          <w:p w:rsidR="00AD1369" w:rsidRPr="0083069B" w:rsidRDefault="00AD1369" w:rsidP="00AD1369">
            <w:pPr>
              <w:jc w:val="center"/>
              <w:rPr>
                <w:rFonts w:ascii="Times New Roman" w:hAnsi="Times New Roman" w:cs="Times New Roman"/>
                <w:sz w:val="20"/>
                <w:szCs w:val="20"/>
              </w:rPr>
            </w:pPr>
          </w:p>
        </w:tc>
        <w:tc>
          <w:tcPr>
            <w:tcW w:w="5529" w:type="dxa"/>
          </w:tcPr>
          <w:p w:rsidR="00AD1369" w:rsidRPr="0083069B" w:rsidRDefault="00AD1369" w:rsidP="00AD1369">
            <w:pPr>
              <w:jc w:val="center"/>
              <w:rPr>
                <w:rFonts w:ascii="Times New Roman" w:hAnsi="Times New Roman" w:cs="Times New Roman"/>
                <w:b/>
                <w:sz w:val="20"/>
                <w:szCs w:val="20"/>
              </w:rPr>
            </w:pPr>
            <w:r w:rsidRPr="0083069B">
              <w:rPr>
                <w:rFonts w:ascii="Times New Roman" w:hAnsi="Times New Roman" w:cs="Times New Roman"/>
                <w:b/>
                <w:sz w:val="20"/>
                <w:szCs w:val="20"/>
              </w:rPr>
              <w:t>Venituri, total</w:t>
            </w:r>
          </w:p>
        </w:tc>
        <w:tc>
          <w:tcPr>
            <w:tcW w:w="1701" w:type="dxa"/>
          </w:tcPr>
          <w:p w:rsidR="00AD1369" w:rsidRPr="0083069B" w:rsidRDefault="00AD1369" w:rsidP="00AD1369">
            <w:pPr>
              <w:jc w:val="center"/>
              <w:rPr>
                <w:rFonts w:ascii="Times New Roman" w:hAnsi="Times New Roman" w:cs="Times New Roman"/>
                <w:sz w:val="20"/>
                <w:szCs w:val="20"/>
              </w:rPr>
            </w:pPr>
          </w:p>
        </w:tc>
        <w:tc>
          <w:tcPr>
            <w:tcW w:w="1525" w:type="dxa"/>
          </w:tcPr>
          <w:p w:rsidR="00AD1369" w:rsidRPr="0083069B" w:rsidRDefault="00775A46" w:rsidP="00AD1369">
            <w:pPr>
              <w:jc w:val="center"/>
              <w:rPr>
                <w:rFonts w:ascii="Times New Roman" w:hAnsi="Times New Roman" w:cs="Times New Roman"/>
                <w:sz w:val="20"/>
                <w:szCs w:val="20"/>
              </w:rPr>
            </w:pPr>
            <w:r>
              <w:rPr>
                <w:rFonts w:ascii="Times New Roman" w:hAnsi="Times New Roman" w:cs="Times New Roman"/>
                <w:sz w:val="20"/>
                <w:szCs w:val="20"/>
              </w:rPr>
              <w:t>5228,8</w:t>
            </w:r>
          </w:p>
        </w:tc>
      </w:tr>
      <w:tr w:rsidR="00AD1369" w:rsidRPr="0083069B" w:rsidTr="001A583D">
        <w:tc>
          <w:tcPr>
            <w:tcW w:w="567" w:type="dxa"/>
          </w:tcPr>
          <w:p w:rsidR="00AD1369" w:rsidRPr="00482E70" w:rsidRDefault="00C459E9" w:rsidP="00AD1369">
            <w:pPr>
              <w:jc w:val="center"/>
              <w:rPr>
                <w:rFonts w:ascii="Times New Roman" w:hAnsi="Times New Roman" w:cs="Times New Roman"/>
                <w:b/>
                <w:sz w:val="20"/>
                <w:szCs w:val="20"/>
              </w:rPr>
            </w:pPr>
            <w:r w:rsidRPr="00482E70">
              <w:rPr>
                <w:rFonts w:ascii="Times New Roman" w:hAnsi="Times New Roman" w:cs="Times New Roman"/>
                <w:b/>
                <w:sz w:val="20"/>
                <w:szCs w:val="20"/>
              </w:rPr>
              <w:t>1</w:t>
            </w:r>
          </w:p>
        </w:tc>
        <w:tc>
          <w:tcPr>
            <w:tcW w:w="5529" w:type="dxa"/>
          </w:tcPr>
          <w:p w:rsidR="00AD1369" w:rsidRPr="00482E70" w:rsidRDefault="00C459E9" w:rsidP="002014E6">
            <w:pPr>
              <w:rPr>
                <w:rFonts w:ascii="Times New Roman" w:hAnsi="Times New Roman" w:cs="Times New Roman"/>
                <w:b/>
                <w:i/>
                <w:sz w:val="20"/>
                <w:szCs w:val="20"/>
              </w:rPr>
            </w:pPr>
            <w:r w:rsidRPr="00482E70">
              <w:rPr>
                <w:rFonts w:ascii="Times New Roman" w:hAnsi="Times New Roman" w:cs="Times New Roman"/>
                <w:b/>
                <w:i/>
                <w:sz w:val="20"/>
                <w:szCs w:val="20"/>
              </w:rPr>
              <w:t>Impozitul pe venit</w:t>
            </w:r>
          </w:p>
        </w:tc>
        <w:tc>
          <w:tcPr>
            <w:tcW w:w="1701" w:type="dxa"/>
          </w:tcPr>
          <w:p w:rsidR="00AD1369" w:rsidRPr="00482E70" w:rsidRDefault="001A583D" w:rsidP="00AD1369">
            <w:pPr>
              <w:jc w:val="center"/>
              <w:rPr>
                <w:rFonts w:ascii="Times New Roman" w:hAnsi="Times New Roman" w:cs="Times New Roman"/>
                <w:b/>
                <w:sz w:val="20"/>
                <w:szCs w:val="20"/>
              </w:rPr>
            </w:pPr>
            <w:r w:rsidRPr="00482E70">
              <w:rPr>
                <w:rFonts w:ascii="Times New Roman" w:hAnsi="Times New Roman" w:cs="Times New Roman"/>
                <w:b/>
                <w:sz w:val="20"/>
                <w:szCs w:val="20"/>
              </w:rPr>
              <w:t>1111</w:t>
            </w:r>
          </w:p>
        </w:tc>
        <w:tc>
          <w:tcPr>
            <w:tcW w:w="1525" w:type="dxa"/>
          </w:tcPr>
          <w:p w:rsidR="00AD1369" w:rsidRPr="00482E70" w:rsidRDefault="00B37994" w:rsidP="00AD1369">
            <w:pPr>
              <w:jc w:val="center"/>
              <w:rPr>
                <w:rFonts w:ascii="Times New Roman" w:hAnsi="Times New Roman" w:cs="Times New Roman"/>
                <w:b/>
                <w:sz w:val="20"/>
                <w:szCs w:val="20"/>
              </w:rPr>
            </w:pPr>
            <w:r>
              <w:rPr>
                <w:rFonts w:ascii="Times New Roman" w:hAnsi="Times New Roman" w:cs="Times New Roman"/>
                <w:b/>
                <w:sz w:val="20"/>
                <w:szCs w:val="20"/>
              </w:rPr>
              <w:t>357,6</w:t>
            </w:r>
          </w:p>
        </w:tc>
      </w:tr>
      <w:tr w:rsidR="001A583D" w:rsidRPr="0083069B" w:rsidTr="001A583D">
        <w:tc>
          <w:tcPr>
            <w:tcW w:w="567" w:type="dxa"/>
          </w:tcPr>
          <w:p w:rsidR="001A583D" w:rsidRPr="0083069B" w:rsidRDefault="001A583D" w:rsidP="00AD1369">
            <w:pPr>
              <w:jc w:val="center"/>
              <w:rPr>
                <w:rFonts w:ascii="Times New Roman" w:hAnsi="Times New Roman" w:cs="Times New Roman"/>
                <w:sz w:val="20"/>
                <w:szCs w:val="20"/>
              </w:rPr>
            </w:pPr>
          </w:p>
        </w:tc>
        <w:tc>
          <w:tcPr>
            <w:tcW w:w="5529" w:type="dxa"/>
          </w:tcPr>
          <w:p w:rsidR="001A583D" w:rsidRPr="0083069B" w:rsidRDefault="001A583D" w:rsidP="002014E6">
            <w:pPr>
              <w:rPr>
                <w:rFonts w:ascii="Times New Roman" w:hAnsi="Times New Roman" w:cs="Times New Roman"/>
                <w:i/>
                <w:sz w:val="20"/>
                <w:szCs w:val="20"/>
              </w:rPr>
            </w:pPr>
            <w:r>
              <w:rPr>
                <w:rFonts w:ascii="Times New Roman" w:hAnsi="Times New Roman" w:cs="Times New Roman"/>
                <w:i/>
                <w:sz w:val="20"/>
                <w:szCs w:val="20"/>
              </w:rPr>
              <w:t>Impozitul pe venit reținut din salariu</w:t>
            </w:r>
          </w:p>
        </w:tc>
        <w:tc>
          <w:tcPr>
            <w:tcW w:w="1701" w:type="dxa"/>
          </w:tcPr>
          <w:p w:rsidR="001A583D" w:rsidRPr="0083069B" w:rsidRDefault="001A583D" w:rsidP="00AD1369">
            <w:pPr>
              <w:jc w:val="center"/>
              <w:rPr>
                <w:rFonts w:ascii="Times New Roman" w:hAnsi="Times New Roman" w:cs="Times New Roman"/>
                <w:sz w:val="20"/>
                <w:szCs w:val="20"/>
              </w:rPr>
            </w:pPr>
            <w:r>
              <w:rPr>
                <w:rFonts w:ascii="Times New Roman" w:hAnsi="Times New Roman" w:cs="Times New Roman"/>
                <w:sz w:val="20"/>
                <w:szCs w:val="20"/>
              </w:rPr>
              <w:t>111110</w:t>
            </w:r>
          </w:p>
        </w:tc>
        <w:tc>
          <w:tcPr>
            <w:tcW w:w="1525" w:type="dxa"/>
          </w:tcPr>
          <w:p w:rsidR="001A583D" w:rsidRPr="0083069B" w:rsidRDefault="00B37994" w:rsidP="00AD1369">
            <w:pPr>
              <w:jc w:val="center"/>
              <w:rPr>
                <w:rFonts w:ascii="Times New Roman" w:hAnsi="Times New Roman" w:cs="Times New Roman"/>
                <w:sz w:val="20"/>
                <w:szCs w:val="20"/>
              </w:rPr>
            </w:pPr>
            <w:r>
              <w:rPr>
                <w:rFonts w:ascii="Times New Roman" w:hAnsi="Times New Roman" w:cs="Times New Roman"/>
                <w:sz w:val="20"/>
                <w:szCs w:val="20"/>
              </w:rPr>
              <w:t>335,1</w:t>
            </w:r>
          </w:p>
        </w:tc>
      </w:tr>
      <w:tr w:rsidR="00AD1369" w:rsidRPr="0083069B" w:rsidTr="001A583D">
        <w:tc>
          <w:tcPr>
            <w:tcW w:w="567" w:type="dxa"/>
          </w:tcPr>
          <w:p w:rsidR="00AD1369" w:rsidRPr="0083069B" w:rsidRDefault="00AD1369" w:rsidP="00AD1369">
            <w:pPr>
              <w:jc w:val="center"/>
              <w:rPr>
                <w:rFonts w:ascii="Times New Roman" w:hAnsi="Times New Roman" w:cs="Times New Roman"/>
                <w:sz w:val="20"/>
                <w:szCs w:val="20"/>
              </w:rPr>
            </w:pPr>
          </w:p>
        </w:tc>
        <w:tc>
          <w:tcPr>
            <w:tcW w:w="5529" w:type="dxa"/>
          </w:tcPr>
          <w:p w:rsidR="00AD1369" w:rsidRPr="0083069B" w:rsidRDefault="001A583D" w:rsidP="002014E6">
            <w:pPr>
              <w:rPr>
                <w:rFonts w:ascii="Times New Roman" w:hAnsi="Times New Roman" w:cs="Times New Roman"/>
                <w:i/>
                <w:sz w:val="20"/>
                <w:szCs w:val="20"/>
              </w:rPr>
            </w:pPr>
            <w:r>
              <w:rPr>
                <w:rFonts w:ascii="Times New Roman" w:hAnsi="Times New Roman" w:cs="Times New Roman"/>
                <w:i/>
                <w:sz w:val="20"/>
                <w:szCs w:val="20"/>
              </w:rPr>
              <w:t>Alte impozite pe venit</w:t>
            </w:r>
          </w:p>
        </w:tc>
        <w:tc>
          <w:tcPr>
            <w:tcW w:w="1701" w:type="dxa"/>
          </w:tcPr>
          <w:p w:rsidR="00AD1369" w:rsidRPr="0083069B" w:rsidRDefault="001A583D" w:rsidP="00AD1369">
            <w:pPr>
              <w:jc w:val="center"/>
              <w:rPr>
                <w:rFonts w:ascii="Times New Roman" w:hAnsi="Times New Roman" w:cs="Times New Roman"/>
                <w:sz w:val="20"/>
                <w:szCs w:val="20"/>
              </w:rPr>
            </w:pPr>
            <w:r>
              <w:rPr>
                <w:rFonts w:ascii="Times New Roman" w:hAnsi="Times New Roman" w:cs="Times New Roman"/>
                <w:sz w:val="20"/>
                <w:szCs w:val="20"/>
              </w:rPr>
              <w:t>111121</w:t>
            </w:r>
          </w:p>
        </w:tc>
        <w:tc>
          <w:tcPr>
            <w:tcW w:w="1525" w:type="dxa"/>
          </w:tcPr>
          <w:p w:rsidR="00AD1369" w:rsidRPr="0083069B" w:rsidRDefault="00B37994" w:rsidP="00AD1369">
            <w:pPr>
              <w:jc w:val="center"/>
              <w:rPr>
                <w:rFonts w:ascii="Times New Roman" w:hAnsi="Times New Roman" w:cs="Times New Roman"/>
                <w:sz w:val="20"/>
                <w:szCs w:val="20"/>
              </w:rPr>
            </w:pPr>
            <w:r>
              <w:rPr>
                <w:rFonts w:ascii="Times New Roman" w:hAnsi="Times New Roman" w:cs="Times New Roman"/>
                <w:sz w:val="20"/>
                <w:szCs w:val="20"/>
              </w:rPr>
              <w:t>22,5</w:t>
            </w:r>
          </w:p>
        </w:tc>
      </w:tr>
      <w:tr w:rsidR="00C459E9" w:rsidRPr="0083069B" w:rsidTr="001A583D">
        <w:tc>
          <w:tcPr>
            <w:tcW w:w="567" w:type="dxa"/>
          </w:tcPr>
          <w:p w:rsidR="00C459E9" w:rsidRPr="00482E70" w:rsidRDefault="00C459E9" w:rsidP="00AD1369">
            <w:pPr>
              <w:jc w:val="center"/>
              <w:rPr>
                <w:rFonts w:ascii="Times New Roman" w:hAnsi="Times New Roman" w:cs="Times New Roman"/>
                <w:b/>
                <w:sz w:val="20"/>
                <w:szCs w:val="20"/>
              </w:rPr>
            </w:pPr>
            <w:r w:rsidRPr="00482E70">
              <w:rPr>
                <w:rFonts w:ascii="Times New Roman" w:hAnsi="Times New Roman" w:cs="Times New Roman"/>
                <w:b/>
                <w:sz w:val="20"/>
                <w:szCs w:val="20"/>
              </w:rPr>
              <w:t>2</w:t>
            </w:r>
          </w:p>
        </w:tc>
        <w:tc>
          <w:tcPr>
            <w:tcW w:w="5529" w:type="dxa"/>
          </w:tcPr>
          <w:p w:rsidR="00C459E9" w:rsidRPr="00482E70" w:rsidRDefault="00C459E9" w:rsidP="002014E6">
            <w:pPr>
              <w:rPr>
                <w:rFonts w:ascii="Times New Roman" w:hAnsi="Times New Roman" w:cs="Times New Roman"/>
                <w:b/>
                <w:i/>
                <w:sz w:val="20"/>
                <w:szCs w:val="20"/>
              </w:rPr>
            </w:pPr>
            <w:r w:rsidRPr="00482E70">
              <w:rPr>
                <w:rFonts w:ascii="Times New Roman" w:hAnsi="Times New Roman" w:cs="Times New Roman"/>
                <w:b/>
                <w:i/>
                <w:sz w:val="20"/>
                <w:szCs w:val="20"/>
              </w:rPr>
              <w:t>Impozitul pe proprietate</w:t>
            </w:r>
          </w:p>
        </w:tc>
        <w:tc>
          <w:tcPr>
            <w:tcW w:w="1701" w:type="dxa"/>
          </w:tcPr>
          <w:p w:rsidR="00C459E9" w:rsidRPr="00B37994" w:rsidRDefault="001A583D" w:rsidP="00AD1369">
            <w:pPr>
              <w:jc w:val="center"/>
              <w:rPr>
                <w:rFonts w:ascii="Times New Roman" w:hAnsi="Times New Roman" w:cs="Times New Roman"/>
                <w:b/>
                <w:sz w:val="20"/>
                <w:szCs w:val="20"/>
              </w:rPr>
            </w:pPr>
            <w:r w:rsidRPr="00B37994">
              <w:rPr>
                <w:rFonts w:ascii="Times New Roman" w:hAnsi="Times New Roman" w:cs="Times New Roman"/>
                <w:b/>
                <w:sz w:val="20"/>
                <w:szCs w:val="20"/>
              </w:rPr>
              <w:t>1131</w:t>
            </w:r>
          </w:p>
        </w:tc>
        <w:tc>
          <w:tcPr>
            <w:tcW w:w="1525" w:type="dxa"/>
          </w:tcPr>
          <w:p w:rsidR="00C459E9" w:rsidRPr="00B37994" w:rsidRDefault="00B37994" w:rsidP="00AD1369">
            <w:pPr>
              <w:jc w:val="center"/>
              <w:rPr>
                <w:rFonts w:ascii="Times New Roman" w:hAnsi="Times New Roman" w:cs="Times New Roman"/>
                <w:b/>
                <w:sz w:val="20"/>
                <w:szCs w:val="20"/>
              </w:rPr>
            </w:pPr>
            <w:r w:rsidRPr="00B37994">
              <w:rPr>
                <w:rFonts w:ascii="Times New Roman" w:hAnsi="Times New Roman" w:cs="Times New Roman"/>
                <w:b/>
                <w:sz w:val="20"/>
                <w:szCs w:val="20"/>
              </w:rPr>
              <w:t>129,3</w:t>
            </w:r>
          </w:p>
        </w:tc>
      </w:tr>
      <w:tr w:rsidR="00C459E9" w:rsidRPr="0083069B" w:rsidTr="001A583D">
        <w:tc>
          <w:tcPr>
            <w:tcW w:w="567" w:type="dxa"/>
          </w:tcPr>
          <w:p w:rsidR="00C459E9" w:rsidRPr="0083069B" w:rsidRDefault="00C459E9" w:rsidP="00AD1369">
            <w:pPr>
              <w:jc w:val="center"/>
              <w:rPr>
                <w:rFonts w:ascii="Times New Roman" w:hAnsi="Times New Roman" w:cs="Times New Roman"/>
                <w:sz w:val="20"/>
                <w:szCs w:val="20"/>
              </w:rPr>
            </w:pPr>
          </w:p>
        </w:tc>
        <w:tc>
          <w:tcPr>
            <w:tcW w:w="5529" w:type="dxa"/>
          </w:tcPr>
          <w:p w:rsidR="00C459E9" w:rsidRPr="0083069B" w:rsidRDefault="001A583D" w:rsidP="002014E6">
            <w:pPr>
              <w:rPr>
                <w:rFonts w:ascii="Times New Roman" w:hAnsi="Times New Roman" w:cs="Times New Roman"/>
                <w:i/>
                <w:sz w:val="20"/>
                <w:szCs w:val="20"/>
              </w:rPr>
            </w:pPr>
            <w:r>
              <w:rPr>
                <w:rFonts w:ascii="Times New Roman" w:hAnsi="Times New Roman" w:cs="Times New Roman"/>
                <w:i/>
                <w:sz w:val="20"/>
                <w:szCs w:val="20"/>
              </w:rPr>
              <w:t>Impozitul  funciar al persoanelor fizice și juridice  înregistrate în calitate de întreprinzător</w:t>
            </w:r>
          </w:p>
        </w:tc>
        <w:tc>
          <w:tcPr>
            <w:tcW w:w="1701" w:type="dxa"/>
          </w:tcPr>
          <w:p w:rsidR="00C459E9" w:rsidRPr="0083069B" w:rsidRDefault="001A583D" w:rsidP="00AD1369">
            <w:pPr>
              <w:jc w:val="center"/>
              <w:rPr>
                <w:rFonts w:ascii="Times New Roman" w:hAnsi="Times New Roman" w:cs="Times New Roman"/>
                <w:sz w:val="20"/>
                <w:szCs w:val="20"/>
              </w:rPr>
            </w:pPr>
            <w:r>
              <w:rPr>
                <w:rFonts w:ascii="Times New Roman" w:hAnsi="Times New Roman" w:cs="Times New Roman"/>
                <w:sz w:val="20"/>
                <w:szCs w:val="20"/>
              </w:rPr>
              <w:t>113161</w:t>
            </w:r>
          </w:p>
        </w:tc>
        <w:tc>
          <w:tcPr>
            <w:tcW w:w="1525" w:type="dxa"/>
          </w:tcPr>
          <w:p w:rsidR="00C459E9" w:rsidRPr="0083069B" w:rsidRDefault="00B37994" w:rsidP="00AD1369">
            <w:pPr>
              <w:jc w:val="center"/>
              <w:rPr>
                <w:rFonts w:ascii="Times New Roman" w:hAnsi="Times New Roman" w:cs="Times New Roman"/>
                <w:sz w:val="20"/>
                <w:szCs w:val="20"/>
              </w:rPr>
            </w:pPr>
            <w:r>
              <w:rPr>
                <w:rFonts w:ascii="Times New Roman" w:hAnsi="Times New Roman" w:cs="Times New Roman"/>
                <w:sz w:val="20"/>
                <w:szCs w:val="20"/>
              </w:rPr>
              <w:t>70,3</w:t>
            </w:r>
          </w:p>
        </w:tc>
      </w:tr>
      <w:tr w:rsidR="001A583D" w:rsidRPr="0083069B" w:rsidTr="001A583D">
        <w:tc>
          <w:tcPr>
            <w:tcW w:w="567" w:type="dxa"/>
          </w:tcPr>
          <w:p w:rsidR="001A583D" w:rsidRPr="0083069B" w:rsidRDefault="001A583D" w:rsidP="00AD1369">
            <w:pPr>
              <w:jc w:val="center"/>
              <w:rPr>
                <w:rFonts w:ascii="Times New Roman" w:hAnsi="Times New Roman" w:cs="Times New Roman"/>
                <w:sz w:val="20"/>
                <w:szCs w:val="20"/>
              </w:rPr>
            </w:pPr>
          </w:p>
        </w:tc>
        <w:tc>
          <w:tcPr>
            <w:tcW w:w="5529" w:type="dxa"/>
          </w:tcPr>
          <w:p w:rsidR="001A583D" w:rsidRPr="0083069B" w:rsidRDefault="001A583D" w:rsidP="002014E6">
            <w:pPr>
              <w:rPr>
                <w:rFonts w:ascii="Times New Roman" w:hAnsi="Times New Roman" w:cs="Times New Roman"/>
                <w:i/>
                <w:sz w:val="20"/>
                <w:szCs w:val="20"/>
              </w:rPr>
            </w:pPr>
            <w:r>
              <w:rPr>
                <w:rFonts w:ascii="Times New Roman" w:hAnsi="Times New Roman" w:cs="Times New Roman"/>
                <w:i/>
                <w:sz w:val="20"/>
                <w:szCs w:val="20"/>
              </w:rPr>
              <w:t xml:space="preserve">Impozitul funciar al persoanelor fizice </w:t>
            </w:r>
          </w:p>
        </w:tc>
        <w:tc>
          <w:tcPr>
            <w:tcW w:w="1701" w:type="dxa"/>
          </w:tcPr>
          <w:p w:rsidR="001A583D" w:rsidRPr="0083069B" w:rsidRDefault="001A583D" w:rsidP="00AD1369">
            <w:pPr>
              <w:jc w:val="center"/>
              <w:rPr>
                <w:rFonts w:ascii="Times New Roman" w:hAnsi="Times New Roman" w:cs="Times New Roman"/>
                <w:sz w:val="20"/>
                <w:szCs w:val="20"/>
              </w:rPr>
            </w:pPr>
            <w:r>
              <w:rPr>
                <w:rFonts w:ascii="Times New Roman" w:hAnsi="Times New Roman" w:cs="Times New Roman"/>
                <w:sz w:val="20"/>
                <w:szCs w:val="20"/>
              </w:rPr>
              <w:t>113171</w:t>
            </w:r>
          </w:p>
        </w:tc>
        <w:tc>
          <w:tcPr>
            <w:tcW w:w="1525" w:type="dxa"/>
          </w:tcPr>
          <w:p w:rsidR="001A583D" w:rsidRPr="0083069B" w:rsidRDefault="00B37994" w:rsidP="00AD1369">
            <w:pPr>
              <w:jc w:val="center"/>
              <w:rPr>
                <w:rFonts w:ascii="Times New Roman" w:hAnsi="Times New Roman" w:cs="Times New Roman"/>
                <w:sz w:val="20"/>
                <w:szCs w:val="20"/>
              </w:rPr>
            </w:pPr>
            <w:r>
              <w:rPr>
                <w:rFonts w:ascii="Times New Roman" w:hAnsi="Times New Roman" w:cs="Times New Roman"/>
                <w:sz w:val="20"/>
                <w:szCs w:val="20"/>
              </w:rPr>
              <w:t>59,0</w:t>
            </w:r>
          </w:p>
        </w:tc>
      </w:tr>
      <w:tr w:rsidR="001A583D" w:rsidRPr="0083069B" w:rsidTr="001A583D">
        <w:tc>
          <w:tcPr>
            <w:tcW w:w="567" w:type="dxa"/>
          </w:tcPr>
          <w:p w:rsidR="001A583D" w:rsidRPr="0083069B" w:rsidRDefault="00482E70" w:rsidP="00AD1369">
            <w:pPr>
              <w:jc w:val="center"/>
              <w:rPr>
                <w:rFonts w:ascii="Times New Roman" w:hAnsi="Times New Roman" w:cs="Times New Roman"/>
                <w:sz w:val="20"/>
                <w:szCs w:val="20"/>
              </w:rPr>
            </w:pPr>
            <w:r>
              <w:rPr>
                <w:rFonts w:ascii="Times New Roman" w:hAnsi="Times New Roman" w:cs="Times New Roman"/>
                <w:sz w:val="20"/>
                <w:szCs w:val="20"/>
              </w:rPr>
              <w:t>3.</w:t>
            </w:r>
          </w:p>
        </w:tc>
        <w:tc>
          <w:tcPr>
            <w:tcW w:w="5529" w:type="dxa"/>
          </w:tcPr>
          <w:p w:rsidR="001A583D" w:rsidRPr="00482E70" w:rsidRDefault="00482E70" w:rsidP="002014E6">
            <w:pPr>
              <w:rPr>
                <w:rFonts w:ascii="Times New Roman" w:hAnsi="Times New Roman" w:cs="Times New Roman"/>
                <w:b/>
                <w:i/>
                <w:sz w:val="20"/>
                <w:szCs w:val="20"/>
              </w:rPr>
            </w:pPr>
            <w:r w:rsidRPr="00482E70">
              <w:rPr>
                <w:rFonts w:ascii="Times New Roman" w:hAnsi="Times New Roman" w:cs="Times New Roman"/>
                <w:b/>
                <w:i/>
                <w:sz w:val="20"/>
                <w:szCs w:val="20"/>
              </w:rPr>
              <w:t>Impozit pe bunuri imobiliare</w:t>
            </w:r>
          </w:p>
        </w:tc>
        <w:tc>
          <w:tcPr>
            <w:tcW w:w="1701" w:type="dxa"/>
          </w:tcPr>
          <w:p w:rsidR="001A583D" w:rsidRPr="00482E70" w:rsidRDefault="00482E70" w:rsidP="00AD1369">
            <w:pPr>
              <w:jc w:val="center"/>
              <w:rPr>
                <w:rFonts w:ascii="Times New Roman" w:hAnsi="Times New Roman" w:cs="Times New Roman"/>
                <w:b/>
                <w:sz w:val="20"/>
                <w:szCs w:val="20"/>
              </w:rPr>
            </w:pPr>
            <w:r>
              <w:rPr>
                <w:rFonts w:ascii="Times New Roman" w:hAnsi="Times New Roman" w:cs="Times New Roman"/>
                <w:b/>
                <w:sz w:val="20"/>
                <w:szCs w:val="20"/>
              </w:rPr>
              <w:t>1132</w:t>
            </w:r>
          </w:p>
        </w:tc>
        <w:tc>
          <w:tcPr>
            <w:tcW w:w="1525" w:type="dxa"/>
          </w:tcPr>
          <w:p w:rsidR="001A583D" w:rsidRPr="00482E70" w:rsidRDefault="00B37994" w:rsidP="00AD1369">
            <w:pPr>
              <w:jc w:val="center"/>
              <w:rPr>
                <w:rFonts w:ascii="Times New Roman" w:hAnsi="Times New Roman" w:cs="Times New Roman"/>
                <w:b/>
                <w:sz w:val="20"/>
                <w:szCs w:val="20"/>
              </w:rPr>
            </w:pPr>
            <w:r>
              <w:rPr>
                <w:rFonts w:ascii="Times New Roman" w:hAnsi="Times New Roman" w:cs="Times New Roman"/>
                <w:b/>
                <w:sz w:val="20"/>
                <w:szCs w:val="20"/>
              </w:rPr>
              <w:t>16,1</w:t>
            </w:r>
          </w:p>
        </w:tc>
      </w:tr>
      <w:tr w:rsidR="00482E70" w:rsidRPr="0083069B" w:rsidTr="001A583D">
        <w:tc>
          <w:tcPr>
            <w:tcW w:w="567" w:type="dxa"/>
          </w:tcPr>
          <w:p w:rsidR="00482E70" w:rsidRDefault="00482E70" w:rsidP="00AD1369">
            <w:pPr>
              <w:jc w:val="center"/>
              <w:rPr>
                <w:rFonts w:ascii="Times New Roman" w:hAnsi="Times New Roman" w:cs="Times New Roman"/>
                <w:sz w:val="20"/>
                <w:szCs w:val="20"/>
              </w:rPr>
            </w:pPr>
          </w:p>
        </w:tc>
        <w:tc>
          <w:tcPr>
            <w:tcW w:w="5529" w:type="dxa"/>
          </w:tcPr>
          <w:p w:rsidR="00482E70" w:rsidRPr="00482E70" w:rsidRDefault="00482E70" w:rsidP="002014E6">
            <w:pPr>
              <w:rPr>
                <w:rFonts w:ascii="Times New Roman" w:hAnsi="Times New Roman" w:cs="Times New Roman"/>
                <w:i/>
                <w:sz w:val="20"/>
                <w:szCs w:val="20"/>
              </w:rPr>
            </w:pPr>
            <w:r w:rsidRPr="00482E70">
              <w:rPr>
                <w:rFonts w:ascii="Times New Roman" w:hAnsi="Times New Roman" w:cs="Times New Roman"/>
                <w:i/>
                <w:sz w:val="20"/>
                <w:szCs w:val="20"/>
              </w:rPr>
              <w:t>- impozitul pe bunurile imobiliare ale persoanelor juridice</w:t>
            </w:r>
          </w:p>
        </w:tc>
        <w:tc>
          <w:tcPr>
            <w:tcW w:w="1701" w:type="dxa"/>
          </w:tcPr>
          <w:p w:rsidR="00482E70" w:rsidRPr="00482E70" w:rsidRDefault="00482E70" w:rsidP="00AD1369">
            <w:pPr>
              <w:jc w:val="center"/>
              <w:rPr>
                <w:rFonts w:ascii="Times New Roman" w:hAnsi="Times New Roman" w:cs="Times New Roman"/>
                <w:sz w:val="20"/>
                <w:szCs w:val="20"/>
              </w:rPr>
            </w:pPr>
            <w:r w:rsidRPr="00482E70">
              <w:rPr>
                <w:rFonts w:ascii="Times New Roman" w:hAnsi="Times New Roman" w:cs="Times New Roman"/>
                <w:sz w:val="20"/>
                <w:szCs w:val="20"/>
              </w:rPr>
              <w:t>113210</w:t>
            </w:r>
          </w:p>
        </w:tc>
        <w:tc>
          <w:tcPr>
            <w:tcW w:w="1525" w:type="dxa"/>
          </w:tcPr>
          <w:p w:rsidR="00482E70" w:rsidRPr="00482E70" w:rsidRDefault="00B37994" w:rsidP="00AD1369">
            <w:pPr>
              <w:jc w:val="center"/>
              <w:rPr>
                <w:rFonts w:ascii="Times New Roman" w:hAnsi="Times New Roman" w:cs="Times New Roman"/>
                <w:sz w:val="20"/>
                <w:szCs w:val="20"/>
              </w:rPr>
            </w:pPr>
            <w:r>
              <w:rPr>
                <w:rFonts w:ascii="Times New Roman" w:hAnsi="Times New Roman" w:cs="Times New Roman"/>
                <w:sz w:val="20"/>
                <w:szCs w:val="20"/>
              </w:rPr>
              <w:t>1,0</w:t>
            </w:r>
          </w:p>
        </w:tc>
      </w:tr>
      <w:tr w:rsidR="00482E70" w:rsidRPr="0083069B" w:rsidTr="001A583D">
        <w:tc>
          <w:tcPr>
            <w:tcW w:w="567" w:type="dxa"/>
          </w:tcPr>
          <w:p w:rsidR="00482E70" w:rsidRDefault="00482E70" w:rsidP="00AD1369">
            <w:pPr>
              <w:jc w:val="center"/>
              <w:rPr>
                <w:rFonts w:ascii="Times New Roman" w:hAnsi="Times New Roman" w:cs="Times New Roman"/>
                <w:sz w:val="20"/>
                <w:szCs w:val="20"/>
              </w:rPr>
            </w:pPr>
          </w:p>
        </w:tc>
        <w:tc>
          <w:tcPr>
            <w:tcW w:w="5529" w:type="dxa"/>
          </w:tcPr>
          <w:p w:rsidR="00482E70" w:rsidRPr="00482E70" w:rsidRDefault="00482E70" w:rsidP="002014E6">
            <w:pPr>
              <w:rPr>
                <w:rFonts w:ascii="Times New Roman" w:hAnsi="Times New Roman" w:cs="Times New Roman"/>
                <w:i/>
                <w:sz w:val="20"/>
                <w:szCs w:val="20"/>
              </w:rPr>
            </w:pPr>
            <w:r w:rsidRPr="00482E70">
              <w:rPr>
                <w:rFonts w:ascii="Times New Roman" w:hAnsi="Times New Roman" w:cs="Times New Roman"/>
                <w:i/>
                <w:sz w:val="20"/>
                <w:szCs w:val="20"/>
              </w:rPr>
              <w:t>- impozitul pe bunurile imobiliare ale persoanelor fizice</w:t>
            </w:r>
          </w:p>
        </w:tc>
        <w:tc>
          <w:tcPr>
            <w:tcW w:w="1701" w:type="dxa"/>
          </w:tcPr>
          <w:p w:rsidR="00482E70" w:rsidRPr="00482E70" w:rsidRDefault="00482E70" w:rsidP="00AD1369">
            <w:pPr>
              <w:jc w:val="center"/>
              <w:rPr>
                <w:rFonts w:ascii="Times New Roman" w:hAnsi="Times New Roman" w:cs="Times New Roman"/>
                <w:sz w:val="20"/>
                <w:szCs w:val="20"/>
              </w:rPr>
            </w:pPr>
            <w:r w:rsidRPr="00482E70">
              <w:rPr>
                <w:rFonts w:ascii="Times New Roman" w:hAnsi="Times New Roman" w:cs="Times New Roman"/>
                <w:sz w:val="20"/>
                <w:szCs w:val="20"/>
              </w:rPr>
              <w:t>113220</w:t>
            </w:r>
          </w:p>
        </w:tc>
        <w:tc>
          <w:tcPr>
            <w:tcW w:w="1525" w:type="dxa"/>
          </w:tcPr>
          <w:p w:rsidR="00482E70" w:rsidRPr="00482E70" w:rsidRDefault="00B37994" w:rsidP="00AD1369">
            <w:pPr>
              <w:jc w:val="center"/>
              <w:rPr>
                <w:rFonts w:ascii="Times New Roman" w:hAnsi="Times New Roman" w:cs="Times New Roman"/>
                <w:sz w:val="20"/>
                <w:szCs w:val="20"/>
              </w:rPr>
            </w:pPr>
            <w:r>
              <w:rPr>
                <w:rFonts w:ascii="Times New Roman" w:hAnsi="Times New Roman" w:cs="Times New Roman"/>
                <w:sz w:val="20"/>
                <w:szCs w:val="20"/>
              </w:rPr>
              <w:t>12,0</w:t>
            </w:r>
          </w:p>
        </w:tc>
      </w:tr>
      <w:tr w:rsidR="00482E70" w:rsidRPr="0083069B" w:rsidTr="001A583D">
        <w:tc>
          <w:tcPr>
            <w:tcW w:w="567" w:type="dxa"/>
          </w:tcPr>
          <w:p w:rsidR="00482E70" w:rsidRDefault="00482E70" w:rsidP="00AD1369">
            <w:pPr>
              <w:jc w:val="center"/>
              <w:rPr>
                <w:rFonts w:ascii="Times New Roman" w:hAnsi="Times New Roman" w:cs="Times New Roman"/>
                <w:sz w:val="20"/>
                <w:szCs w:val="20"/>
              </w:rPr>
            </w:pPr>
          </w:p>
        </w:tc>
        <w:tc>
          <w:tcPr>
            <w:tcW w:w="5529" w:type="dxa"/>
          </w:tcPr>
          <w:p w:rsidR="00482E70" w:rsidRPr="00482E70" w:rsidRDefault="00482E70" w:rsidP="002014E6">
            <w:pPr>
              <w:rPr>
                <w:rFonts w:ascii="Times New Roman" w:hAnsi="Times New Roman" w:cs="Times New Roman"/>
                <w:i/>
                <w:sz w:val="20"/>
                <w:szCs w:val="20"/>
              </w:rPr>
            </w:pPr>
            <w:r w:rsidRPr="00482E70">
              <w:rPr>
                <w:rFonts w:ascii="Times New Roman" w:hAnsi="Times New Roman" w:cs="Times New Roman"/>
                <w:i/>
                <w:sz w:val="20"/>
                <w:szCs w:val="20"/>
              </w:rPr>
              <w:t>- impozitul pe bunurile imobiliare achitat de către persoanele juridice și fizice înregistrate în calitate de întreprinzător din valoarea estimată (de piață) a bunurilor imobliare</w:t>
            </w:r>
          </w:p>
        </w:tc>
        <w:tc>
          <w:tcPr>
            <w:tcW w:w="1701" w:type="dxa"/>
          </w:tcPr>
          <w:p w:rsidR="00482E70" w:rsidRPr="00482E70" w:rsidRDefault="00482E70" w:rsidP="00AD1369">
            <w:pPr>
              <w:jc w:val="center"/>
              <w:rPr>
                <w:rFonts w:ascii="Times New Roman" w:hAnsi="Times New Roman" w:cs="Times New Roman"/>
                <w:sz w:val="20"/>
                <w:szCs w:val="20"/>
              </w:rPr>
            </w:pPr>
            <w:r>
              <w:rPr>
                <w:rFonts w:ascii="Times New Roman" w:hAnsi="Times New Roman" w:cs="Times New Roman"/>
                <w:sz w:val="20"/>
                <w:szCs w:val="20"/>
              </w:rPr>
              <w:t>113230</w:t>
            </w:r>
          </w:p>
        </w:tc>
        <w:tc>
          <w:tcPr>
            <w:tcW w:w="1525" w:type="dxa"/>
          </w:tcPr>
          <w:p w:rsidR="00482E70" w:rsidRPr="00482E70" w:rsidRDefault="00B37994" w:rsidP="00AD1369">
            <w:pPr>
              <w:jc w:val="center"/>
              <w:rPr>
                <w:rFonts w:ascii="Times New Roman" w:hAnsi="Times New Roman" w:cs="Times New Roman"/>
                <w:sz w:val="20"/>
                <w:szCs w:val="20"/>
              </w:rPr>
            </w:pPr>
            <w:r>
              <w:rPr>
                <w:rFonts w:ascii="Times New Roman" w:hAnsi="Times New Roman" w:cs="Times New Roman"/>
                <w:sz w:val="20"/>
                <w:szCs w:val="20"/>
              </w:rPr>
              <w:t>2,5</w:t>
            </w:r>
          </w:p>
        </w:tc>
      </w:tr>
      <w:tr w:rsidR="00482E70" w:rsidRPr="0083069B" w:rsidTr="001A583D">
        <w:tc>
          <w:tcPr>
            <w:tcW w:w="567" w:type="dxa"/>
          </w:tcPr>
          <w:p w:rsidR="00482E70" w:rsidRDefault="00482E70" w:rsidP="00AD1369">
            <w:pPr>
              <w:jc w:val="center"/>
              <w:rPr>
                <w:rFonts w:ascii="Times New Roman" w:hAnsi="Times New Roman" w:cs="Times New Roman"/>
                <w:sz w:val="20"/>
                <w:szCs w:val="20"/>
              </w:rPr>
            </w:pPr>
          </w:p>
        </w:tc>
        <w:tc>
          <w:tcPr>
            <w:tcW w:w="5529" w:type="dxa"/>
          </w:tcPr>
          <w:p w:rsidR="00482E70" w:rsidRPr="00482E70" w:rsidRDefault="00482E70" w:rsidP="002014E6">
            <w:pPr>
              <w:rPr>
                <w:rFonts w:ascii="Times New Roman" w:hAnsi="Times New Roman" w:cs="Times New Roman"/>
                <w:i/>
                <w:sz w:val="20"/>
                <w:szCs w:val="20"/>
              </w:rPr>
            </w:pPr>
            <w:r w:rsidRPr="00482E70">
              <w:rPr>
                <w:rFonts w:ascii="Times New Roman" w:hAnsi="Times New Roman" w:cs="Times New Roman"/>
                <w:i/>
                <w:sz w:val="20"/>
                <w:szCs w:val="20"/>
              </w:rPr>
              <w:t>- impozitul pe bunurile imobiliare,  achitat de către persoanele fizice-cetăţeni din valoarea estimată (de piaţă) a bunurilor</w:t>
            </w:r>
          </w:p>
        </w:tc>
        <w:tc>
          <w:tcPr>
            <w:tcW w:w="1701" w:type="dxa"/>
          </w:tcPr>
          <w:p w:rsidR="00482E70" w:rsidRPr="00482E70" w:rsidRDefault="00482E70" w:rsidP="00AD1369">
            <w:pPr>
              <w:jc w:val="center"/>
              <w:rPr>
                <w:rFonts w:ascii="Times New Roman" w:hAnsi="Times New Roman" w:cs="Times New Roman"/>
                <w:sz w:val="20"/>
                <w:szCs w:val="20"/>
              </w:rPr>
            </w:pPr>
            <w:r>
              <w:rPr>
                <w:rFonts w:ascii="Times New Roman" w:hAnsi="Times New Roman" w:cs="Times New Roman"/>
                <w:sz w:val="20"/>
                <w:szCs w:val="20"/>
              </w:rPr>
              <w:t>113240</w:t>
            </w:r>
          </w:p>
        </w:tc>
        <w:tc>
          <w:tcPr>
            <w:tcW w:w="1525" w:type="dxa"/>
          </w:tcPr>
          <w:p w:rsidR="00482E70" w:rsidRPr="00482E70" w:rsidRDefault="00B37994" w:rsidP="00AD1369">
            <w:pPr>
              <w:jc w:val="center"/>
              <w:rPr>
                <w:rFonts w:ascii="Times New Roman" w:hAnsi="Times New Roman" w:cs="Times New Roman"/>
                <w:sz w:val="20"/>
                <w:szCs w:val="20"/>
              </w:rPr>
            </w:pPr>
            <w:r>
              <w:rPr>
                <w:rFonts w:ascii="Times New Roman" w:hAnsi="Times New Roman" w:cs="Times New Roman"/>
                <w:sz w:val="20"/>
                <w:szCs w:val="20"/>
              </w:rPr>
              <w:t>0,6</w:t>
            </w:r>
          </w:p>
        </w:tc>
      </w:tr>
      <w:tr w:rsidR="00AD1369" w:rsidRPr="0083069B" w:rsidTr="001A583D">
        <w:tc>
          <w:tcPr>
            <w:tcW w:w="567" w:type="dxa"/>
          </w:tcPr>
          <w:p w:rsidR="00AD1369" w:rsidRPr="00482E70" w:rsidRDefault="00482E70" w:rsidP="00AD1369">
            <w:pPr>
              <w:jc w:val="center"/>
              <w:rPr>
                <w:rFonts w:ascii="Times New Roman" w:hAnsi="Times New Roman" w:cs="Times New Roman"/>
                <w:b/>
                <w:sz w:val="20"/>
                <w:szCs w:val="20"/>
              </w:rPr>
            </w:pPr>
            <w:r w:rsidRPr="00482E70">
              <w:rPr>
                <w:rFonts w:ascii="Times New Roman" w:hAnsi="Times New Roman" w:cs="Times New Roman"/>
                <w:b/>
                <w:sz w:val="20"/>
                <w:szCs w:val="20"/>
              </w:rPr>
              <w:t>4</w:t>
            </w:r>
          </w:p>
        </w:tc>
        <w:tc>
          <w:tcPr>
            <w:tcW w:w="5529" w:type="dxa"/>
          </w:tcPr>
          <w:p w:rsidR="00AD1369" w:rsidRPr="00482E70" w:rsidRDefault="00AD1369" w:rsidP="002014E6">
            <w:pPr>
              <w:rPr>
                <w:rFonts w:ascii="Times New Roman" w:hAnsi="Times New Roman" w:cs="Times New Roman"/>
                <w:b/>
                <w:i/>
                <w:sz w:val="20"/>
                <w:szCs w:val="20"/>
              </w:rPr>
            </w:pPr>
            <w:r w:rsidRPr="00482E70">
              <w:rPr>
                <w:rFonts w:ascii="Times New Roman" w:hAnsi="Times New Roman" w:cs="Times New Roman"/>
                <w:b/>
                <w:i/>
                <w:sz w:val="20"/>
                <w:szCs w:val="20"/>
              </w:rPr>
              <w:t>Alte taxe pentru mărfuri și servicii</w:t>
            </w:r>
          </w:p>
        </w:tc>
        <w:tc>
          <w:tcPr>
            <w:tcW w:w="1701" w:type="dxa"/>
          </w:tcPr>
          <w:p w:rsidR="00AD1369" w:rsidRPr="00482E70" w:rsidRDefault="00482E70" w:rsidP="00AD1369">
            <w:pPr>
              <w:jc w:val="center"/>
              <w:rPr>
                <w:rFonts w:ascii="Times New Roman" w:hAnsi="Times New Roman" w:cs="Times New Roman"/>
                <w:b/>
                <w:sz w:val="20"/>
                <w:szCs w:val="20"/>
              </w:rPr>
            </w:pPr>
            <w:r>
              <w:rPr>
                <w:rFonts w:ascii="Times New Roman" w:hAnsi="Times New Roman" w:cs="Times New Roman"/>
                <w:b/>
                <w:sz w:val="20"/>
                <w:szCs w:val="20"/>
              </w:rPr>
              <w:t>1144</w:t>
            </w:r>
          </w:p>
        </w:tc>
        <w:tc>
          <w:tcPr>
            <w:tcW w:w="1525" w:type="dxa"/>
          </w:tcPr>
          <w:p w:rsidR="00AD1369" w:rsidRPr="00482E70" w:rsidRDefault="00B37994" w:rsidP="00AD1369">
            <w:pPr>
              <w:jc w:val="center"/>
              <w:rPr>
                <w:rFonts w:ascii="Times New Roman" w:hAnsi="Times New Roman" w:cs="Times New Roman"/>
                <w:b/>
                <w:sz w:val="20"/>
                <w:szCs w:val="20"/>
              </w:rPr>
            </w:pPr>
            <w:r>
              <w:rPr>
                <w:rFonts w:ascii="Times New Roman" w:hAnsi="Times New Roman" w:cs="Times New Roman"/>
                <w:b/>
                <w:sz w:val="20"/>
                <w:szCs w:val="20"/>
              </w:rPr>
              <w:t>61,8</w:t>
            </w:r>
          </w:p>
        </w:tc>
      </w:tr>
      <w:tr w:rsidR="00AD1369" w:rsidRPr="0083069B" w:rsidTr="001A583D">
        <w:tc>
          <w:tcPr>
            <w:tcW w:w="567" w:type="dxa"/>
          </w:tcPr>
          <w:p w:rsidR="00AD1369" w:rsidRPr="0083069B" w:rsidRDefault="00AD1369" w:rsidP="00AD1369">
            <w:pPr>
              <w:jc w:val="center"/>
              <w:rPr>
                <w:rFonts w:ascii="Times New Roman" w:hAnsi="Times New Roman" w:cs="Times New Roman"/>
                <w:sz w:val="20"/>
                <w:szCs w:val="20"/>
              </w:rPr>
            </w:pPr>
          </w:p>
        </w:tc>
        <w:tc>
          <w:tcPr>
            <w:tcW w:w="5529" w:type="dxa"/>
          </w:tcPr>
          <w:p w:rsidR="00AD1369" w:rsidRPr="0083069B" w:rsidRDefault="00482E70" w:rsidP="002014E6">
            <w:pPr>
              <w:rPr>
                <w:rFonts w:ascii="Times New Roman" w:hAnsi="Times New Roman" w:cs="Times New Roman"/>
                <w:i/>
                <w:sz w:val="20"/>
                <w:szCs w:val="20"/>
              </w:rPr>
            </w:pPr>
            <w:r w:rsidRPr="00482E70">
              <w:rPr>
                <w:rFonts w:ascii="Times New Roman" w:hAnsi="Times New Roman" w:cs="Times New Roman"/>
                <w:i/>
                <w:sz w:val="20"/>
                <w:szCs w:val="20"/>
              </w:rPr>
              <w:t>Taxa pentru amenajarea teritoriului</w:t>
            </w:r>
          </w:p>
        </w:tc>
        <w:tc>
          <w:tcPr>
            <w:tcW w:w="1701" w:type="dxa"/>
          </w:tcPr>
          <w:p w:rsidR="00AD1369" w:rsidRPr="0083069B" w:rsidRDefault="00482E70" w:rsidP="00AD1369">
            <w:pPr>
              <w:jc w:val="center"/>
              <w:rPr>
                <w:rFonts w:ascii="Times New Roman" w:hAnsi="Times New Roman" w:cs="Times New Roman"/>
                <w:sz w:val="20"/>
                <w:szCs w:val="20"/>
              </w:rPr>
            </w:pPr>
            <w:r>
              <w:rPr>
                <w:rFonts w:ascii="Times New Roman" w:hAnsi="Times New Roman" w:cs="Times New Roman"/>
                <w:sz w:val="20"/>
                <w:szCs w:val="20"/>
              </w:rPr>
              <w:t>114412</w:t>
            </w:r>
          </w:p>
        </w:tc>
        <w:tc>
          <w:tcPr>
            <w:tcW w:w="1525" w:type="dxa"/>
          </w:tcPr>
          <w:p w:rsidR="00AD1369" w:rsidRPr="0083069B" w:rsidRDefault="00B37994" w:rsidP="00AD1369">
            <w:pPr>
              <w:jc w:val="center"/>
              <w:rPr>
                <w:rFonts w:ascii="Times New Roman" w:hAnsi="Times New Roman" w:cs="Times New Roman"/>
                <w:sz w:val="20"/>
                <w:szCs w:val="20"/>
              </w:rPr>
            </w:pPr>
            <w:r>
              <w:rPr>
                <w:rFonts w:ascii="Times New Roman" w:hAnsi="Times New Roman" w:cs="Times New Roman"/>
                <w:sz w:val="20"/>
                <w:szCs w:val="20"/>
              </w:rPr>
              <w:t>2,8</w:t>
            </w:r>
          </w:p>
        </w:tc>
      </w:tr>
      <w:tr w:rsidR="00482E70" w:rsidRPr="0083069B" w:rsidTr="001A583D">
        <w:tc>
          <w:tcPr>
            <w:tcW w:w="567" w:type="dxa"/>
          </w:tcPr>
          <w:p w:rsidR="00482E70" w:rsidRPr="0083069B" w:rsidRDefault="00482E70" w:rsidP="00AD1369">
            <w:pPr>
              <w:jc w:val="center"/>
              <w:rPr>
                <w:rFonts w:ascii="Times New Roman" w:hAnsi="Times New Roman" w:cs="Times New Roman"/>
                <w:sz w:val="20"/>
                <w:szCs w:val="20"/>
              </w:rPr>
            </w:pPr>
          </w:p>
        </w:tc>
        <w:tc>
          <w:tcPr>
            <w:tcW w:w="5529" w:type="dxa"/>
          </w:tcPr>
          <w:p w:rsidR="00482E70" w:rsidRPr="0083069B" w:rsidRDefault="00482E70" w:rsidP="002014E6">
            <w:pPr>
              <w:rPr>
                <w:rFonts w:ascii="Times New Roman" w:hAnsi="Times New Roman" w:cs="Times New Roman"/>
                <w:i/>
                <w:sz w:val="20"/>
                <w:szCs w:val="20"/>
              </w:rPr>
            </w:pPr>
            <w:r w:rsidRPr="00482E70">
              <w:rPr>
                <w:rFonts w:ascii="Times New Roman" w:hAnsi="Times New Roman" w:cs="Times New Roman"/>
                <w:i/>
                <w:sz w:val="20"/>
                <w:szCs w:val="20"/>
              </w:rPr>
              <w:t>Taxa pentru unităţile comerciale şi/sau de prestări servicii</w:t>
            </w:r>
          </w:p>
        </w:tc>
        <w:tc>
          <w:tcPr>
            <w:tcW w:w="1701" w:type="dxa"/>
          </w:tcPr>
          <w:p w:rsidR="00482E70" w:rsidRPr="0083069B" w:rsidRDefault="00482E70" w:rsidP="00AD1369">
            <w:pPr>
              <w:jc w:val="center"/>
              <w:rPr>
                <w:rFonts w:ascii="Times New Roman" w:hAnsi="Times New Roman" w:cs="Times New Roman"/>
                <w:sz w:val="20"/>
                <w:szCs w:val="20"/>
              </w:rPr>
            </w:pPr>
            <w:r>
              <w:rPr>
                <w:rFonts w:ascii="Times New Roman" w:hAnsi="Times New Roman" w:cs="Times New Roman"/>
                <w:sz w:val="20"/>
                <w:szCs w:val="20"/>
              </w:rPr>
              <w:t>114418</w:t>
            </w:r>
          </w:p>
        </w:tc>
        <w:tc>
          <w:tcPr>
            <w:tcW w:w="1525" w:type="dxa"/>
          </w:tcPr>
          <w:p w:rsidR="00482E70" w:rsidRPr="0083069B" w:rsidRDefault="00B37994" w:rsidP="00AD1369">
            <w:pPr>
              <w:jc w:val="center"/>
              <w:rPr>
                <w:rFonts w:ascii="Times New Roman" w:hAnsi="Times New Roman" w:cs="Times New Roman"/>
                <w:sz w:val="20"/>
                <w:szCs w:val="20"/>
              </w:rPr>
            </w:pPr>
            <w:r>
              <w:rPr>
                <w:rFonts w:ascii="Times New Roman" w:hAnsi="Times New Roman" w:cs="Times New Roman"/>
                <w:sz w:val="20"/>
                <w:szCs w:val="20"/>
              </w:rPr>
              <w:t>59,0</w:t>
            </w:r>
          </w:p>
        </w:tc>
      </w:tr>
      <w:tr w:rsidR="00C459E9" w:rsidRPr="0083069B" w:rsidTr="001A583D">
        <w:tc>
          <w:tcPr>
            <w:tcW w:w="567" w:type="dxa"/>
          </w:tcPr>
          <w:p w:rsidR="00C459E9" w:rsidRPr="00482E70" w:rsidRDefault="00482E70" w:rsidP="00AD1369">
            <w:pPr>
              <w:jc w:val="center"/>
              <w:rPr>
                <w:rFonts w:ascii="Times New Roman" w:hAnsi="Times New Roman" w:cs="Times New Roman"/>
                <w:b/>
                <w:sz w:val="20"/>
                <w:szCs w:val="20"/>
              </w:rPr>
            </w:pPr>
            <w:r w:rsidRPr="00482E70">
              <w:rPr>
                <w:rFonts w:ascii="Times New Roman" w:hAnsi="Times New Roman" w:cs="Times New Roman"/>
                <w:b/>
                <w:sz w:val="20"/>
                <w:szCs w:val="20"/>
              </w:rPr>
              <w:t>5</w:t>
            </w:r>
          </w:p>
        </w:tc>
        <w:tc>
          <w:tcPr>
            <w:tcW w:w="5529" w:type="dxa"/>
          </w:tcPr>
          <w:p w:rsidR="00C459E9" w:rsidRPr="00482E70" w:rsidRDefault="00C459E9" w:rsidP="002014E6">
            <w:pPr>
              <w:rPr>
                <w:rFonts w:ascii="Times New Roman" w:hAnsi="Times New Roman" w:cs="Times New Roman"/>
                <w:b/>
                <w:i/>
                <w:sz w:val="20"/>
                <w:szCs w:val="20"/>
              </w:rPr>
            </w:pPr>
            <w:r w:rsidRPr="00482E70">
              <w:rPr>
                <w:rFonts w:ascii="Times New Roman" w:hAnsi="Times New Roman" w:cs="Times New Roman"/>
                <w:b/>
                <w:i/>
                <w:sz w:val="20"/>
                <w:szCs w:val="20"/>
              </w:rPr>
              <w:t>Venituri din proprietate</w:t>
            </w:r>
          </w:p>
        </w:tc>
        <w:tc>
          <w:tcPr>
            <w:tcW w:w="1701" w:type="dxa"/>
          </w:tcPr>
          <w:p w:rsidR="00C459E9" w:rsidRPr="00482E70" w:rsidRDefault="00482E70" w:rsidP="00AD1369">
            <w:pPr>
              <w:jc w:val="center"/>
              <w:rPr>
                <w:rFonts w:ascii="Times New Roman" w:hAnsi="Times New Roman" w:cs="Times New Roman"/>
                <w:b/>
                <w:sz w:val="20"/>
                <w:szCs w:val="20"/>
              </w:rPr>
            </w:pPr>
            <w:r>
              <w:rPr>
                <w:rFonts w:ascii="Times New Roman" w:hAnsi="Times New Roman" w:cs="Times New Roman"/>
                <w:b/>
                <w:sz w:val="20"/>
                <w:szCs w:val="20"/>
              </w:rPr>
              <w:t>1415</w:t>
            </w:r>
          </w:p>
        </w:tc>
        <w:tc>
          <w:tcPr>
            <w:tcW w:w="1525" w:type="dxa"/>
          </w:tcPr>
          <w:p w:rsidR="00C459E9" w:rsidRPr="00482E70" w:rsidRDefault="00B37994" w:rsidP="00AD1369">
            <w:pPr>
              <w:jc w:val="center"/>
              <w:rPr>
                <w:rFonts w:ascii="Times New Roman" w:hAnsi="Times New Roman" w:cs="Times New Roman"/>
                <w:b/>
                <w:sz w:val="20"/>
                <w:szCs w:val="20"/>
              </w:rPr>
            </w:pPr>
            <w:r>
              <w:rPr>
                <w:rFonts w:ascii="Times New Roman" w:hAnsi="Times New Roman" w:cs="Times New Roman"/>
                <w:b/>
                <w:sz w:val="20"/>
                <w:szCs w:val="20"/>
              </w:rPr>
              <w:t>75,9</w:t>
            </w:r>
          </w:p>
        </w:tc>
      </w:tr>
      <w:tr w:rsidR="00C459E9" w:rsidRPr="0083069B" w:rsidTr="001A583D">
        <w:tc>
          <w:tcPr>
            <w:tcW w:w="567" w:type="dxa"/>
          </w:tcPr>
          <w:p w:rsidR="00C459E9" w:rsidRPr="0083069B" w:rsidRDefault="00C459E9" w:rsidP="00AD1369">
            <w:pPr>
              <w:jc w:val="center"/>
              <w:rPr>
                <w:rFonts w:ascii="Times New Roman" w:hAnsi="Times New Roman" w:cs="Times New Roman"/>
                <w:sz w:val="20"/>
                <w:szCs w:val="20"/>
              </w:rPr>
            </w:pPr>
          </w:p>
        </w:tc>
        <w:tc>
          <w:tcPr>
            <w:tcW w:w="5529" w:type="dxa"/>
          </w:tcPr>
          <w:p w:rsidR="00C459E9" w:rsidRPr="0083069B" w:rsidRDefault="00482E70" w:rsidP="002014E6">
            <w:pPr>
              <w:rPr>
                <w:rFonts w:ascii="Times New Roman" w:hAnsi="Times New Roman" w:cs="Times New Roman"/>
                <w:i/>
                <w:sz w:val="20"/>
                <w:szCs w:val="20"/>
              </w:rPr>
            </w:pPr>
            <w:r w:rsidRPr="00482E70">
              <w:rPr>
                <w:rFonts w:ascii="Times New Roman" w:hAnsi="Times New Roman" w:cs="Times New Roman"/>
                <w:i/>
                <w:sz w:val="20"/>
                <w:szCs w:val="20"/>
              </w:rPr>
              <w:t>Arenda terenurilor cu destinaţie agricolă  încasate în bugetul local de nivelul I</w:t>
            </w:r>
          </w:p>
        </w:tc>
        <w:tc>
          <w:tcPr>
            <w:tcW w:w="1701" w:type="dxa"/>
          </w:tcPr>
          <w:p w:rsidR="00C459E9" w:rsidRPr="0083069B" w:rsidRDefault="00482E70" w:rsidP="00AD1369">
            <w:pPr>
              <w:jc w:val="center"/>
              <w:rPr>
                <w:rFonts w:ascii="Times New Roman" w:hAnsi="Times New Roman" w:cs="Times New Roman"/>
                <w:sz w:val="20"/>
                <w:szCs w:val="20"/>
              </w:rPr>
            </w:pPr>
            <w:r>
              <w:rPr>
                <w:rFonts w:ascii="Times New Roman" w:hAnsi="Times New Roman" w:cs="Times New Roman"/>
                <w:sz w:val="20"/>
                <w:szCs w:val="20"/>
              </w:rPr>
              <w:t>141522</w:t>
            </w:r>
          </w:p>
        </w:tc>
        <w:tc>
          <w:tcPr>
            <w:tcW w:w="1525" w:type="dxa"/>
          </w:tcPr>
          <w:p w:rsidR="00C459E9" w:rsidRPr="0083069B" w:rsidRDefault="00B37994" w:rsidP="00AD1369">
            <w:pPr>
              <w:jc w:val="center"/>
              <w:rPr>
                <w:rFonts w:ascii="Times New Roman" w:hAnsi="Times New Roman" w:cs="Times New Roman"/>
                <w:sz w:val="20"/>
                <w:szCs w:val="20"/>
              </w:rPr>
            </w:pPr>
            <w:r>
              <w:rPr>
                <w:rFonts w:ascii="Times New Roman" w:hAnsi="Times New Roman" w:cs="Times New Roman"/>
                <w:sz w:val="20"/>
                <w:szCs w:val="20"/>
              </w:rPr>
              <w:t>75,9</w:t>
            </w:r>
          </w:p>
        </w:tc>
      </w:tr>
      <w:tr w:rsidR="00C459E9" w:rsidRPr="00482E70" w:rsidTr="001A583D">
        <w:tc>
          <w:tcPr>
            <w:tcW w:w="567" w:type="dxa"/>
          </w:tcPr>
          <w:p w:rsidR="00C459E9" w:rsidRPr="00482E70" w:rsidRDefault="00482E70" w:rsidP="00AD1369">
            <w:pPr>
              <w:jc w:val="center"/>
              <w:rPr>
                <w:rFonts w:ascii="Times New Roman" w:hAnsi="Times New Roman" w:cs="Times New Roman"/>
                <w:b/>
                <w:sz w:val="20"/>
                <w:szCs w:val="20"/>
              </w:rPr>
            </w:pPr>
            <w:r w:rsidRPr="00482E70">
              <w:rPr>
                <w:rFonts w:ascii="Times New Roman" w:hAnsi="Times New Roman" w:cs="Times New Roman"/>
                <w:b/>
                <w:sz w:val="20"/>
                <w:szCs w:val="20"/>
              </w:rPr>
              <w:t>6</w:t>
            </w:r>
          </w:p>
        </w:tc>
        <w:tc>
          <w:tcPr>
            <w:tcW w:w="5529" w:type="dxa"/>
          </w:tcPr>
          <w:p w:rsidR="00C459E9" w:rsidRPr="00482E70" w:rsidRDefault="00C459E9" w:rsidP="002014E6">
            <w:pPr>
              <w:rPr>
                <w:rFonts w:ascii="Times New Roman" w:hAnsi="Times New Roman" w:cs="Times New Roman"/>
                <w:b/>
                <w:i/>
                <w:sz w:val="20"/>
                <w:szCs w:val="20"/>
              </w:rPr>
            </w:pPr>
            <w:r w:rsidRPr="00482E70">
              <w:rPr>
                <w:rFonts w:ascii="Times New Roman" w:hAnsi="Times New Roman" w:cs="Times New Roman"/>
                <w:b/>
                <w:i/>
                <w:sz w:val="20"/>
                <w:szCs w:val="20"/>
              </w:rPr>
              <w:t>Venituri din vânzarea mărfurilor și serviciilor</w:t>
            </w:r>
          </w:p>
        </w:tc>
        <w:tc>
          <w:tcPr>
            <w:tcW w:w="1701" w:type="dxa"/>
          </w:tcPr>
          <w:p w:rsidR="00C459E9" w:rsidRPr="00482E70" w:rsidRDefault="00482E70" w:rsidP="00AD1369">
            <w:pPr>
              <w:jc w:val="center"/>
              <w:rPr>
                <w:rFonts w:ascii="Times New Roman" w:hAnsi="Times New Roman" w:cs="Times New Roman"/>
                <w:b/>
                <w:sz w:val="20"/>
                <w:szCs w:val="20"/>
              </w:rPr>
            </w:pPr>
            <w:r>
              <w:rPr>
                <w:rFonts w:ascii="Times New Roman" w:hAnsi="Times New Roman" w:cs="Times New Roman"/>
                <w:b/>
                <w:sz w:val="20"/>
                <w:szCs w:val="20"/>
              </w:rPr>
              <w:t>142</w:t>
            </w:r>
          </w:p>
        </w:tc>
        <w:tc>
          <w:tcPr>
            <w:tcW w:w="1525" w:type="dxa"/>
          </w:tcPr>
          <w:p w:rsidR="00C459E9" w:rsidRPr="00482E70" w:rsidRDefault="00B37994" w:rsidP="00B37994">
            <w:pPr>
              <w:jc w:val="center"/>
              <w:rPr>
                <w:rFonts w:ascii="Times New Roman" w:hAnsi="Times New Roman" w:cs="Times New Roman"/>
                <w:b/>
                <w:sz w:val="20"/>
                <w:szCs w:val="20"/>
              </w:rPr>
            </w:pPr>
            <w:r>
              <w:rPr>
                <w:rFonts w:ascii="Times New Roman" w:hAnsi="Times New Roman" w:cs="Times New Roman"/>
                <w:b/>
                <w:sz w:val="20"/>
                <w:szCs w:val="20"/>
              </w:rPr>
              <w:t>147,2</w:t>
            </w:r>
          </w:p>
        </w:tc>
      </w:tr>
      <w:tr w:rsidR="00C459E9" w:rsidRPr="0083069B" w:rsidTr="001A583D">
        <w:tc>
          <w:tcPr>
            <w:tcW w:w="567" w:type="dxa"/>
          </w:tcPr>
          <w:p w:rsidR="00C459E9" w:rsidRPr="0083069B" w:rsidRDefault="00C459E9" w:rsidP="00AD1369">
            <w:pPr>
              <w:jc w:val="center"/>
              <w:rPr>
                <w:rFonts w:ascii="Times New Roman" w:hAnsi="Times New Roman" w:cs="Times New Roman"/>
                <w:sz w:val="20"/>
                <w:szCs w:val="20"/>
              </w:rPr>
            </w:pPr>
          </w:p>
        </w:tc>
        <w:tc>
          <w:tcPr>
            <w:tcW w:w="5529" w:type="dxa"/>
          </w:tcPr>
          <w:p w:rsidR="00C459E9" w:rsidRPr="0083069B" w:rsidRDefault="00482E70" w:rsidP="002014E6">
            <w:pPr>
              <w:rPr>
                <w:rFonts w:ascii="Times New Roman" w:hAnsi="Times New Roman" w:cs="Times New Roman"/>
                <w:i/>
                <w:sz w:val="20"/>
                <w:szCs w:val="20"/>
              </w:rPr>
            </w:pPr>
            <w:r w:rsidRPr="00482E70">
              <w:rPr>
                <w:rFonts w:ascii="Times New Roman" w:hAnsi="Times New Roman" w:cs="Times New Roman"/>
                <w:i/>
                <w:sz w:val="20"/>
                <w:szCs w:val="20"/>
              </w:rPr>
              <w:t>Încasări de la prestarea serviciilor cu plată</w:t>
            </w:r>
          </w:p>
        </w:tc>
        <w:tc>
          <w:tcPr>
            <w:tcW w:w="1701" w:type="dxa"/>
          </w:tcPr>
          <w:p w:rsidR="00C459E9" w:rsidRPr="0083069B" w:rsidRDefault="00482E70" w:rsidP="00AD1369">
            <w:pPr>
              <w:jc w:val="center"/>
              <w:rPr>
                <w:rFonts w:ascii="Times New Roman" w:hAnsi="Times New Roman" w:cs="Times New Roman"/>
                <w:sz w:val="20"/>
                <w:szCs w:val="20"/>
              </w:rPr>
            </w:pPr>
            <w:r>
              <w:rPr>
                <w:rFonts w:ascii="Times New Roman" w:hAnsi="Times New Roman" w:cs="Times New Roman"/>
                <w:sz w:val="20"/>
                <w:szCs w:val="20"/>
              </w:rPr>
              <w:t>142310</w:t>
            </w:r>
          </w:p>
        </w:tc>
        <w:tc>
          <w:tcPr>
            <w:tcW w:w="1525" w:type="dxa"/>
          </w:tcPr>
          <w:p w:rsidR="00C459E9" w:rsidRPr="0083069B" w:rsidRDefault="00B37994" w:rsidP="00AD1369">
            <w:pPr>
              <w:jc w:val="center"/>
              <w:rPr>
                <w:rFonts w:ascii="Times New Roman" w:hAnsi="Times New Roman" w:cs="Times New Roman"/>
                <w:sz w:val="20"/>
                <w:szCs w:val="20"/>
              </w:rPr>
            </w:pPr>
            <w:r>
              <w:rPr>
                <w:rFonts w:ascii="Times New Roman" w:hAnsi="Times New Roman" w:cs="Times New Roman"/>
                <w:sz w:val="20"/>
                <w:szCs w:val="20"/>
              </w:rPr>
              <w:t>137,0</w:t>
            </w:r>
          </w:p>
        </w:tc>
      </w:tr>
      <w:tr w:rsidR="00482E70" w:rsidRPr="0083069B" w:rsidTr="001A583D">
        <w:tc>
          <w:tcPr>
            <w:tcW w:w="567" w:type="dxa"/>
          </w:tcPr>
          <w:p w:rsidR="00482E70" w:rsidRPr="0083069B" w:rsidRDefault="00482E70" w:rsidP="00AD1369">
            <w:pPr>
              <w:jc w:val="center"/>
              <w:rPr>
                <w:rFonts w:ascii="Times New Roman" w:hAnsi="Times New Roman" w:cs="Times New Roman"/>
                <w:sz w:val="20"/>
                <w:szCs w:val="20"/>
              </w:rPr>
            </w:pPr>
          </w:p>
        </w:tc>
        <w:tc>
          <w:tcPr>
            <w:tcW w:w="5529" w:type="dxa"/>
          </w:tcPr>
          <w:p w:rsidR="00482E70" w:rsidRPr="0083069B" w:rsidRDefault="00482E70" w:rsidP="002014E6">
            <w:pPr>
              <w:rPr>
                <w:rFonts w:ascii="Times New Roman" w:hAnsi="Times New Roman" w:cs="Times New Roman"/>
                <w:i/>
                <w:sz w:val="20"/>
                <w:szCs w:val="20"/>
              </w:rPr>
            </w:pPr>
            <w:r w:rsidRPr="00482E70">
              <w:rPr>
                <w:rFonts w:ascii="Times New Roman" w:hAnsi="Times New Roman" w:cs="Times New Roman"/>
                <w:i/>
                <w:sz w:val="20"/>
                <w:szCs w:val="20"/>
              </w:rPr>
              <w:t>Plata pentru locațiunea bunurilor patrimoniului public</w:t>
            </w:r>
          </w:p>
        </w:tc>
        <w:tc>
          <w:tcPr>
            <w:tcW w:w="1701" w:type="dxa"/>
          </w:tcPr>
          <w:p w:rsidR="00482E70" w:rsidRPr="0083069B" w:rsidRDefault="00482E70" w:rsidP="00AD1369">
            <w:pPr>
              <w:jc w:val="center"/>
              <w:rPr>
                <w:rFonts w:ascii="Times New Roman" w:hAnsi="Times New Roman" w:cs="Times New Roman"/>
                <w:sz w:val="20"/>
                <w:szCs w:val="20"/>
              </w:rPr>
            </w:pPr>
            <w:r>
              <w:rPr>
                <w:rFonts w:ascii="Times New Roman" w:hAnsi="Times New Roman" w:cs="Times New Roman"/>
                <w:sz w:val="20"/>
                <w:szCs w:val="20"/>
              </w:rPr>
              <w:t>142320</w:t>
            </w:r>
          </w:p>
        </w:tc>
        <w:tc>
          <w:tcPr>
            <w:tcW w:w="1525" w:type="dxa"/>
          </w:tcPr>
          <w:p w:rsidR="00482E70" w:rsidRPr="0083069B" w:rsidRDefault="00B37994" w:rsidP="00AD1369">
            <w:pPr>
              <w:jc w:val="center"/>
              <w:rPr>
                <w:rFonts w:ascii="Times New Roman" w:hAnsi="Times New Roman" w:cs="Times New Roman"/>
                <w:sz w:val="20"/>
                <w:szCs w:val="20"/>
              </w:rPr>
            </w:pPr>
            <w:r>
              <w:rPr>
                <w:rFonts w:ascii="Times New Roman" w:hAnsi="Times New Roman" w:cs="Times New Roman"/>
                <w:sz w:val="20"/>
                <w:szCs w:val="20"/>
              </w:rPr>
              <w:t>10,0</w:t>
            </w:r>
          </w:p>
        </w:tc>
      </w:tr>
      <w:tr w:rsidR="00482E70" w:rsidRPr="0083069B" w:rsidTr="001A583D">
        <w:tc>
          <w:tcPr>
            <w:tcW w:w="567" w:type="dxa"/>
          </w:tcPr>
          <w:p w:rsidR="00482E70" w:rsidRPr="0083069B" w:rsidRDefault="00482E70" w:rsidP="00AD1369">
            <w:pPr>
              <w:jc w:val="center"/>
              <w:rPr>
                <w:rFonts w:ascii="Times New Roman" w:hAnsi="Times New Roman" w:cs="Times New Roman"/>
                <w:sz w:val="20"/>
                <w:szCs w:val="20"/>
              </w:rPr>
            </w:pPr>
          </w:p>
        </w:tc>
        <w:tc>
          <w:tcPr>
            <w:tcW w:w="5529" w:type="dxa"/>
          </w:tcPr>
          <w:p w:rsidR="00482E70" w:rsidRPr="0083069B" w:rsidRDefault="00482E70" w:rsidP="002014E6">
            <w:pPr>
              <w:rPr>
                <w:rFonts w:ascii="Times New Roman" w:hAnsi="Times New Roman" w:cs="Times New Roman"/>
                <w:i/>
                <w:sz w:val="20"/>
                <w:szCs w:val="20"/>
              </w:rPr>
            </w:pPr>
            <w:r w:rsidRPr="00482E70">
              <w:rPr>
                <w:rFonts w:ascii="Times New Roman" w:hAnsi="Times New Roman" w:cs="Times New Roman"/>
                <w:i/>
                <w:sz w:val="20"/>
                <w:szCs w:val="20"/>
              </w:rPr>
              <w:t>Plata pentru certificatele de urbanism şi autorizările de construire sau desfiinţare încasată în bugetul local de nivelul I</w:t>
            </w:r>
          </w:p>
        </w:tc>
        <w:tc>
          <w:tcPr>
            <w:tcW w:w="1701" w:type="dxa"/>
          </w:tcPr>
          <w:p w:rsidR="00482E70" w:rsidRPr="0083069B" w:rsidRDefault="00482E70" w:rsidP="00AD1369">
            <w:pPr>
              <w:jc w:val="center"/>
              <w:rPr>
                <w:rFonts w:ascii="Times New Roman" w:hAnsi="Times New Roman" w:cs="Times New Roman"/>
                <w:sz w:val="20"/>
                <w:szCs w:val="20"/>
              </w:rPr>
            </w:pPr>
            <w:r>
              <w:rPr>
                <w:rFonts w:ascii="Times New Roman" w:hAnsi="Times New Roman" w:cs="Times New Roman"/>
                <w:sz w:val="20"/>
                <w:szCs w:val="20"/>
              </w:rPr>
              <w:t>142215</w:t>
            </w:r>
          </w:p>
        </w:tc>
        <w:tc>
          <w:tcPr>
            <w:tcW w:w="1525" w:type="dxa"/>
          </w:tcPr>
          <w:p w:rsidR="00482E70" w:rsidRPr="0083069B" w:rsidRDefault="00B37994" w:rsidP="00AD1369">
            <w:pPr>
              <w:jc w:val="center"/>
              <w:rPr>
                <w:rFonts w:ascii="Times New Roman" w:hAnsi="Times New Roman" w:cs="Times New Roman"/>
                <w:sz w:val="20"/>
                <w:szCs w:val="20"/>
              </w:rPr>
            </w:pPr>
            <w:r>
              <w:rPr>
                <w:rFonts w:ascii="Times New Roman" w:hAnsi="Times New Roman" w:cs="Times New Roman"/>
                <w:sz w:val="20"/>
                <w:szCs w:val="20"/>
              </w:rPr>
              <w:t>0,2</w:t>
            </w:r>
          </w:p>
        </w:tc>
      </w:tr>
      <w:tr w:rsidR="002014E6" w:rsidRPr="00482E70" w:rsidTr="001A583D">
        <w:tc>
          <w:tcPr>
            <w:tcW w:w="567" w:type="dxa"/>
          </w:tcPr>
          <w:p w:rsidR="002014E6" w:rsidRPr="00482E70" w:rsidRDefault="002014E6" w:rsidP="00AD1369">
            <w:pPr>
              <w:jc w:val="center"/>
              <w:rPr>
                <w:rFonts w:ascii="Times New Roman" w:hAnsi="Times New Roman" w:cs="Times New Roman"/>
                <w:b/>
                <w:sz w:val="20"/>
                <w:szCs w:val="20"/>
              </w:rPr>
            </w:pPr>
            <w:r w:rsidRPr="00482E70">
              <w:rPr>
                <w:rFonts w:ascii="Times New Roman" w:hAnsi="Times New Roman" w:cs="Times New Roman"/>
                <w:b/>
                <w:sz w:val="20"/>
                <w:szCs w:val="20"/>
              </w:rPr>
              <w:t>5</w:t>
            </w:r>
          </w:p>
        </w:tc>
        <w:tc>
          <w:tcPr>
            <w:tcW w:w="5529" w:type="dxa"/>
          </w:tcPr>
          <w:p w:rsidR="002014E6" w:rsidRPr="00482E70" w:rsidRDefault="00482E70" w:rsidP="002014E6">
            <w:pPr>
              <w:rPr>
                <w:rFonts w:ascii="Times New Roman" w:hAnsi="Times New Roman" w:cs="Times New Roman"/>
                <w:b/>
                <w:i/>
                <w:sz w:val="20"/>
                <w:szCs w:val="20"/>
              </w:rPr>
            </w:pPr>
            <w:r w:rsidRPr="00482E70">
              <w:rPr>
                <w:rFonts w:ascii="Times New Roman" w:hAnsi="Times New Roman" w:cs="Times New Roman"/>
                <w:b/>
                <w:i/>
                <w:sz w:val="20"/>
                <w:szCs w:val="20"/>
              </w:rPr>
              <w:t>Alte venituri  neidentificate</w:t>
            </w:r>
          </w:p>
        </w:tc>
        <w:tc>
          <w:tcPr>
            <w:tcW w:w="1701" w:type="dxa"/>
          </w:tcPr>
          <w:p w:rsidR="002014E6" w:rsidRPr="00482E70" w:rsidRDefault="00482E70" w:rsidP="00AD1369">
            <w:pPr>
              <w:jc w:val="center"/>
              <w:rPr>
                <w:rFonts w:ascii="Times New Roman" w:hAnsi="Times New Roman" w:cs="Times New Roman"/>
                <w:b/>
                <w:sz w:val="20"/>
                <w:szCs w:val="20"/>
              </w:rPr>
            </w:pPr>
            <w:r>
              <w:rPr>
                <w:rFonts w:ascii="Times New Roman" w:hAnsi="Times New Roman" w:cs="Times New Roman"/>
                <w:b/>
                <w:sz w:val="20"/>
                <w:szCs w:val="20"/>
              </w:rPr>
              <w:t>1451</w:t>
            </w:r>
          </w:p>
        </w:tc>
        <w:tc>
          <w:tcPr>
            <w:tcW w:w="1525" w:type="dxa"/>
          </w:tcPr>
          <w:p w:rsidR="002014E6" w:rsidRPr="00482E70" w:rsidRDefault="00482E70" w:rsidP="00B37994">
            <w:pPr>
              <w:jc w:val="center"/>
              <w:rPr>
                <w:rFonts w:ascii="Times New Roman" w:hAnsi="Times New Roman" w:cs="Times New Roman"/>
                <w:b/>
                <w:sz w:val="20"/>
                <w:szCs w:val="20"/>
              </w:rPr>
            </w:pPr>
            <w:r>
              <w:rPr>
                <w:rFonts w:ascii="Times New Roman" w:hAnsi="Times New Roman" w:cs="Times New Roman"/>
                <w:b/>
                <w:sz w:val="20"/>
                <w:szCs w:val="20"/>
              </w:rPr>
              <w:t>0</w:t>
            </w:r>
            <w:r w:rsidR="00B37994">
              <w:rPr>
                <w:rFonts w:ascii="Times New Roman" w:hAnsi="Times New Roman" w:cs="Times New Roman"/>
                <w:b/>
                <w:sz w:val="20"/>
                <w:szCs w:val="20"/>
              </w:rPr>
              <w:t>,</w:t>
            </w:r>
            <w:r>
              <w:rPr>
                <w:rFonts w:ascii="Times New Roman" w:hAnsi="Times New Roman" w:cs="Times New Roman"/>
                <w:b/>
                <w:sz w:val="20"/>
                <w:szCs w:val="20"/>
              </w:rPr>
              <w:t>5</w:t>
            </w:r>
          </w:p>
        </w:tc>
      </w:tr>
      <w:tr w:rsidR="00AD1369" w:rsidRPr="0083069B" w:rsidTr="001A583D">
        <w:tc>
          <w:tcPr>
            <w:tcW w:w="567" w:type="dxa"/>
          </w:tcPr>
          <w:p w:rsidR="00AD1369" w:rsidRPr="0083069B" w:rsidRDefault="00AD1369" w:rsidP="00AD1369">
            <w:pPr>
              <w:jc w:val="center"/>
              <w:rPr>
                <w:rFonts w:ascii="Times New Roman" w:hAnsi="Times New Roman" w:cs="Times New Roman"/>
                <w:sz w:val="20"/>
                <w:szCs w:val="20"/>
              </w:rPr>
            </w:pPr>
          </w:p>
        </w:tc>
        <w:tc>
          <w:tcPr>
            <w:tcW w:w="5529" w:type="dxa"/>
          </w:tcPr>
          <w:p w:rsidR="00AD1369" w:rsidRPr="0083069B" w:rsidRDefault="00482E70" w:rsidP="002014E6">
            <w:pPr>
              <w:rPr>
                <w:rFonts w:ascii="Times New Roman" w:hAnsi="Times New Roman" w:cs="Times New Roman"/>
                <w:i/>
                <w:sz w:val="20"/>
                <w:szCs w:val="20"/>
              </w:rPr>
            </w:pPr>
            <w:r w:rsidRPr="00482E70">
              <w:rPr>
                <w:rFonts w:ascii="Times New Roman" w:hAnsi="Times New Roman" w:cs="Times New Roman"/>
                <w:i/>
                <w:sz w:val="20"/>
                <w:szCs w:val="20"/>
              </w:rPr>
              <w:t>Alte venituri încasate în bugetul local de nivelul I</w:t>
            </w:r>
          </w:p>
        </w:tc>
        <w:tc>
          <w:tcPr>
            <w:tcW w:w="1701" w:type="dxa"/>
          </w:tcPr>
          <w:p w:rsidR="00AD1369" w:rsidRPr="0083069B" w:rsidRDefault="00482E70" w:rsidP="00AD1369">
            <w:pPr>
              <w:jc w:val="center"/>
              <w:rPr>
                <w:rFonts w:ascii="Times New Roman" w:hAnsi="Times New Roman" w:cs="Times New Roman"/>
                <w:sz w:val="20"/>
                <w:szCs w:val="20"/>
              </w:rPr>
            </w:pPr>
            <w:r>
              <w:rPr>
                <w:rFonts w:ascii="Times New Roman" w:hAnsi="Times New Roman" w:cs="Times New Roman"/>
                <w:sz w:val="20"/>
                <w:szCs w:val="20"/>
              </w:rPr>
              <w:t>141142</w:t>
            </w:r>
          </w:p>
        </w:tc>
        <w:tc>
          <w:tcPr>
            <w:tcW w:w="1525" w:type="dxa"/>
          </w:tcPr>
          <w:p w:rsidR="00AD1369" w:rsidRPr="0083069B" w:rsidRDefault="00B37994" w:rsidP="00AD1369">
            <w:pPr>
              <w:jc w:val="center"/>
              <w:rPr>
                <w:rFonts w:ascii="Times New Roman" w:hAnsi="Times New Roman" w:cs="Times New Roman"/>
                <w:sz w:val="20"/>
                <w:szCs w:val="20"/>
              </w:rPr>
            </w:pPr>
            <w:r>
              <w:rPr>
                <w:rFonts w:ascii="Times New Roman" w:hAnsi="Times New Roman" w:cs="Times New Roman"/>
                <w:sz w:val="20"/>
                <w:szCs w:val="20"/>
              </w:rPr>
              <w:t>0,</w:t>
            </w:r>
            <w:r w:rsidR="00482E70">
              <w:rPr>
                <w:rFonts w:ascii="Times New Roman" w:hAnsi="Times New Roman" w:cs="Times New Roman"/>
                <w:sz w:val="20"/>
                <w:szCs w:val="20"/>
              </w:rPr>
              <w:t>5</w:t>
            </w:r>
          </w:p>
        </w:tc>
      </w:tr>
      <w:tr w:rsidR="00482E70" w:rsidRPr="0083069B" w:rsidTr="001A583D">
        <w:tc>
          <w:tcPr>
            <w:tcW w:w="567" w:type="dxa"/>
          </w:tcPr>
          <w:p w:rsidR="00482E70" w:rsidRPr="00482E70" w:rsidRDefault="00482E70" w:rsidP="00AD1369">
            <w:pPr>
              <w:jc w:val="center"/>
              <w:rPr>
                <w:rFonts w:ascii="Times New Roman" w:hAnsi="Times New Roman" w:cs="Times New Roman"/>
                <w:b/>
                <w:sz w:val="20"/>
                <w:szCs w:val="20"/>
              </w:rPr>
            </w:pPr>
            <w:r w:rsidRPr="00482E70">
              <w:rPr>
                <w:rFonts w:ascii="Times New Roman" w:hAnsi="Times New Roman" w:cs="Times New Roman"/>
                <w:b/>
                <w:sz w:val="20"/>
                <w:szCs w:val="20"/>
              </w:rPr>
              <w:t>6</w:t>
            </w:r>
          </w:p>
        </w:tc>
        <w:tc>
          <w:tcPr>
            <w:tcW w:w="5529" w:type="dxa"/>
          </w:tcPr>
          <w:p w:rsidR="00482E70" w:rsidRPr="00482E70" w:rsidRDefault="00482E70" w:rsidP="00775A46">
            <w:pPr>
              <w:rPr>
                <w:rFonts w:ascii="Times New Roman" w:hAnsi="Times New Roman" w:cs="Times New Roman"/>
                <w:b/>
                <w:i/>
                <w:sz w:val="20"/>
                <w:szCs w:val="20"/>
              </w:rPr>
            </w:pPr>
            <w:r w:rsidRPr="00482E70">
              <w:rPr>
                <w:rFonts w:ascii="Times New Roman" w:hAnsi="Times New Roman" w:cs="Times New Roman"/>
                <w:b/>
                <w:i/>
                <w:sz w:val="20"/>
                <w:szCs w:val="20"/>
              </w:rPr>
              <w:t xml:space="preserve">Transferuri primite între bugetul de stat și bugetele locale </w:t>
            </w:r>
          </w:p>
        </w:tc>
        <w:tc>
          <w:tcPr>
            <w:tcW w:w="1701" w:type="dxa"/>
          </w:tcPr>
          <w:p w:rsidR="00482E70" w:rsidRPr="00482E70" w:rsidRDefault="00482E70" w:rsidP="00775A46">
            <w:pPr>
              <w:jc w:val="center"/>
              <w:rPr>
                <w:rFonts w:ascii="Times New Roman" w:hAnsi="Times New Roman" w:cs="Times New Roman"/>
                <w:b/>
                <w:sz w:val="20"/>
                <w:szCs w:val="20"/>
              </w:rPr>
            </w:pPr>
            <w:r>
              <w:rPr>
                <w:rFonts w:ascii="Times New Roman" w:hAnsi="Times New Roman" w:cs="Times New Roman"/>
                <w:b/>
                <w:sz w:val="20"/>
                <w:szCs w:val="20"/>
              </w:rPr>
              <w:t>191</w:t>
            </w:r>
            <w:r w:rsidR="00B37994">
              <w:rPr>
                <w:rFonts w:ascii="Times New Roman" w:hAnsi="Times New Roman" w:cs="Times New Roman"/>
                <w:b/>
                <w:sz w:val="20"/>
                <w:szCs w:val="20"/>
              </w:rPr>
              <w:t>2</w:t>
            </w:r>
          </w:p>
        </w:tc>
        <w:tc>
          <w:tcPr>
            <w:tcW w:w="1525" w:type="dxa"/>
          </w:tcPr>
          <w:p w:rsidR="00482E70" w:rsidRPr="00482E70" w:rsidRDefault="00775A46" w:rsidP="00775A46">
            <w:pPr>
              <w:jc w:val="center"/>
              <w:rPr>
                <w:rFonts w:ascii="Times New Roman" w:hAnsi="Times New Roman" w:cs="Times New Roman"/>
                <w:b/>
                <w:sz w:val="20"/>
                <w:szCs w:val="20"/>
              </w:rPr>
            </w:pPr>
            <w:r>
              <w:rPr>
                <w:rFonts w:ascii="Times New Roman" w:hAnsi="Times New Roman" w:cs="Times New Roman"/>
                <w:b/>
                <w:sz w:val="20"/>
                <w:szCs w:val="20"/>
              </w:rPr>
              <w:t>4440,4</w:t>
            </w:r>
          </w:p>
        </w:tc>
      </w:tr>
      <w:tr w:rsidR="00B37994" w:rsidRPr="00B37994" w:rsidTr="00775A46">
        <w:tc>
          <w:tcPr>
            <w:tcW w:w="567" w:type="dxa"/>
          </w:tcPr>
          <w:p w:rsidR="00B37994" w:rsidRPr="00B37994" w:rsidRDefault="00B37994" w:rsidP="00AD1369">
            <w:pPr>
              <w:jc w:val="center"/>
              <w:rPr>
                <w:rFonts w:ascii="Times New Roman" w:hAnsi="Times New Roman" w:cs="Times New Roman"/>
                <w:i/>
                <w:sz w:val="20"/>
                <w:szCs w:val="20"/>
              </w:rPr>
            </w:pPr>
          </w:p>
        </w:tc>
        <w:tc>
          <w:tcPr>
            <w:tcW w:w="5529" w:type="dxa"/>
          </w:tcPr>
          <w:p w:rsidR="00B37994" w:rsidRPr="00B37994" w:rsidRDefault="00B37994" w:rsidP="00775A46">
            <w:pPr>
              <w:rPr>
                <w:rFonts w:ascii="Times New Roman" w:hAnsi="Times New Roman" w:cs="Times New Roman"/>
                <w:i/>
                <w:sz w:val="20"/>
                <w:szCs w:val="20"/>
              </w:rPr>
            </w:pPr>
            <w:r w:rsidRPr="00B37994">
              <w:rPr>
                <w:rFonts w:ascii="Times New Roman" w:hAnsi="Times New Roman" w:cs="Times New Roman"/>
                <w:i/>
                <w:sz w:val="20"/>
                <w:szCs w:val="20"/>
              </w:rPr>
              <w:t>Transferuri cu destinație specială de la bugetul de stat către bugetele unităților adminiatrativ-teritoriale pentru învățămîntul preșcolar,primar,secundar general,special și complementar</w:t>
            </w:r>
          </w:p>
        </w:tc>
        <w:tc>
          <w:tcPr>
            <w:tcW w:w="1701" w:type="dxa"/>
            <w:vAlign w:val="bottom"/>
          </w:tcPr>
          <w:p w:rsidR="00B37994" w:rsidRPr="00B37994" w:rsidRDefault="00B37994" w:rsidP="00B37994">
            <w:pPr>
              <w:jc w:val="center"/>
              <w:rPr>
                <w:rFonts w:ascii="Times New Roman" w:hAnsi="Times New Roman" w:cs="Times New Roman"/>
                <w:bCs/>
                <w:color w:val="000000"/>
                <w:sz w:val="20"/>
                <w:szCs w:val="20"/>
              </w:rPr>
            </w:pPr>
            <w:r w:rsidRPr="00B37994">
              <w:rPr>
                <w:rFonts w:ascii="Times New Roman" w:hAnsi="Times New Roman" w:cs="Times New Roman"/>
                <w:bCs/>
                <w:color w:val="000000"/>
                <w:sz w:val="20"/>
                <w:szCs w:val="20"/>
              </w:rPr>
              <w:t>191211</w:t>
            </w:r>
          </w:p>
        </w:tc>
        <w:tc>
          <w:tcPr>
            <w:tcW w:w="1525" w:type="dxa"/>
          </w:tcPr>
          <w:p w:rsidR="00B37994" w:rsidRPr="00B37994" w:rsidRDefault="00775A46" w:rsidP="00AD1369">
            <w:pPr>
              <w:jc w:val="center"/>
              <w:rPr>
                <w:rFonts w:ascii="Times New Roman" w:hAnsi="Times New Roman" w:cs="Times New Roman"/>
                <w:i/>
                <w:sz w:val="20"/>
                <w:szCs w:val="20"/>
              </w:rPr>
            </w:pPr>
            <w:r>
              <w:rPr>
                <w:rFonts w:ascii="Times New Roman" w:hAnsi="Times New Roman" w:cs="Times New Roman"/>
                <w:i/>
                <w:sz w:val="20"/>
                <w:szCs w:val="20"/>
              </w:rPr>
              <w:t>2728,0</w:t>
            </w:r>
          </w:p>
        </w:tc>
      </w:tr>
      <w:tr w:rsidR="00B37994" w:rsidRPr="00B37994" w:rsidTr="00775A46">
        <w:tc>
          <w:tcPr>
            <w:tcW w:w="567" w:type="dxa"/>
          </w:tcPr>
          <w:p w:rsidR="00B37994" w:rsidRPr="00B37994" w:rsidRDefault="00B37994" w:rsidP="00AD1369">
            <w:pPr>
              <w:jc w:val="center"/>
              <w:rPr>
                <w:rFonts w:ascii="Times New Roman" w:hAnsi="Times New Roman" w:cs="Times New Roman"/>
                <w:i/>
                <w:sz w:val="20"/>
                <w:szCs w:val="20"/>
              </w:rPr>
            </w:pPr>
          </w:p>
        </w:tc>
        <w:tc>
          <w:tcPr>
            <w:tcW w:w="5529" w:type="dxa"/>
          </w:tcPr>
          <w:p w:rsidR="00B37994" w:rsidRPr="00B37994" w:rsidRDefault="00B37994" w:rsidP="00775A46">
            <w:pPr>
              <w:rPr>
                <w:rFonts w:ascii="Times New Roman" w:hAnsi="Times New Roman" w:cs="Times New Roman"/>
                <w:i/>
                <w:sz w:val="20"/>
                <w:szCs w:val="20"/>
              </w:rPr>
            </w:pPr>
            <w:r w:rsidRPr="00B37994">
              <w:rPr>
                <w:rFonts w:ascii="Times New Roman" w:hAnsi="Times New Roman" w:cs="Times New Roman"/>
                <w:i/>
                <w:sz w:val="20"/>
                <w:szCs w:val="20"/>
              </w:rPr>
              <w:t>Transferuri cu destinație specială de la bugetul de stat către bugetele unităților adminiatrativ-teritoriale  p/tru infrastructura drumurilor</w:t>
            </w:r>
          </w:p>
        </w:tc>
        <w:tc>
          <w:tcPr>
            <w:tcW w:w="1701" w:type="dxa"/>
            <w:vAlign w:val="bottom"/>
          </w:tcPr>
          <w:p w:rsidR="00B37994" w:rsidRPr="00B37994" w:rsidRDefault="00B37994" w:rsidP="00B37994">
            <w:pPr>
              <w:jc w:val="center"/>
              <w:rPr>
                <w:rFonts w:ascii="Times New Roman" w:hAnsi="Times New Roman" w:cs="Times New Roman"/>
                <w:bCs/>
                <w:color w:val="000000"/>
                <w:sz w:val="20"/>
                <w:szCs w:val="20"/>
              </w:rPr>
            </w:pPr>
            <w:r w:rsidRPr="00B37994">
              <w:rPr>
                <w:rFonts w:ascii="Times New Roman" w:hAnsi="Times New Roman" w:cs="Times New Roman"/>
                <w:bCs/>
                <w:color w:val="000000"/>
                <w:sz w:val="20"/>
                <w:szCs w:val="20"/>
              </w:rPr>
              <w:t>191216</w:t>
            </w:r>
          </w:p>
        </w:tc>
        <w:tc>
          <w:tcPr>
            <w:tcW w:w="1525" w:type="dxa"/>
          </w:tcPr>
          <w:p w:rsidR="00B37994" w:rsidRPr="00B37994" w:rsidRDefault="00B37994" w:rsidP="00AD1369">
            <w:pPr>
              <w:jc w:val="center"/>
              <w:rPr>
                <w:rFonts w:ascii="Times New Roman" w:hAnsi="Times New Roman" w:cs="Times New Roman"/>
                <w:i/>
                <w:sz w:val="20"/>
                <w:szCs w:val="20"/>
              </w:rPr>
            </w:pPr>
            <w:r>
              <w:rPr>
                <w:rFonts w:ascii="Times New Roman" w:hAnsi="Times New Roman" w:cs="Times New Roman"/>
                <w:i/>
                <w:sz w:val="20"/>
                <w:szCs w:val="20"/>
              </w:rPr>
              <w:t>461,3</w:t>
            </w:r>
          </w:p>
        </w:tc>
      </w:tr>
      <w:tr w:rsidR="00B37994" w:rsidRPr="00B37994" w:rsidTr="00775A46">
        <w:tc>
          <w:tcPr>
            <w:tcW w:w="567" w:type="dxa"/>
          </w:tcPr>
          <w:p w:rsidR="00B37994" w:rsidRPr="00B37994" w:rsidRDefault="00B37994" w:rsidP="00AD1369">
            <w:pPr>
              <w:jc w:val="center"/>
              <w:rPr>
                <w:rFonts w:ascii="Times New Roman" w:hAnsi="Times New Roman" w:cs="Times New Roman"/>
                <w:i/>
                <w:sz w:val="20"/>
                <w:szCs w:val="20"/>
              </w:rPr>
            </w:pPr>
          </w:p>
        </w:tc>
        <w:tc>
          <w:tcPr>
            <w:tcW w:w="5529" w:type="dxa"/>
          </w:tcPr>
          <w:p w:rsidR="00B37994" w:rsidRPr="00B37994" w:rsidRDefault="00B37994" w:rsidP="00775A46">
            <w:pPr>
              <w:rPr>
                <w:rFonts w:ascii="Times New Roman" w:hAnsi="Times New Roman" w:cs="Times New Roman"/>
                <w:i/>
                <w:sz w:val="20"/>
                <w:szCs w:val="20"/>
              </w:rPr>
            </w:pPr>
            <w:r w:rsidRPr="00B37994">
              <w:rPr>
                <w:rFonts w:ascii="Times New Roman" w:hAnsi="Times New Roman" w:cs="Times New Roman"/>
                <w:i/>
                <w:sz w:val="20"/>
                <w:szCs w:val="20"/>
              </w:rPr>
              <w:t>Transferuri cu destinație generală de la bugetul de stat către bugetele unităților administrativ- teritoriale de nivelul I</w:t>
            </w:r>
          </w:p>
        </w:tc>
        <w:tc>
          <w:tcPr>
            <w:tcW w:w="1701" w:type="dxa"/>
            <w:vAlign w:val="bottom"/>
          </w:tcPr>
          <w:p w:rsidR="00B37994" w:rsidRPr="00B37994" w:rsidRDefault="00B37994" w:rsidP="00B37994">
            <w:pPr>
              <w:jc w:val="center"/>
              <w:rPr>
                <w:rFonts w:ascii="Times New Roman" w:hAnsi="Times New Roman" w:cs="Times New Roman"/>
                <w:bCs/>
                <w:color w:val="000000"/>
                <w:sz w:val="20"/>
                <w:szCs w:val="20"/>
              </w:rPr>
            </w:pPr>
            <w:r w:rsidRPr="00B37994">
              <w:rPr>
                <w:rFonts w:ascii="Times New Roman" w:hAnsi="Times New Roman" w:cs="Times New Roman"/>
                <w:bCs/>
                <w:color w:val="000000"/>
                <w:sz w:val="20"/>
                <w:szCs w:val="20"/>
              </w:rPr>
              <w:t>191231</w:t>
            </w:r>
          </w:p>
        </w:tc>
        <w:tc>
          <w:tcPr>
            <w:tcW w:w="1525" w:type="dxa"/>
          </w:tcPr>
          <w:p w:rsidR="00B37994" w:rsidRPr="00B37994" w:rsidRDefault="00B37994" w:rsidP="00AD1369">
            <w:pPr>
              <w:jc w:val="center"/>
              <w:rPr>
                <w:rFonts w:ascii="Times New Roman" w:hAnsi="Times New Roman" w:cs="Times New Roman"/>
                <w:i/>
                <w:sz w:val="20"/>
                <w:szCs w:val="20"/>
              </w:rPr>
            </w:pPr>
            <w:r>
              <w:rPr>
                <w:rFonts w:ascii="Times New Roman" w:hAnsi="Times New Roman" w:cs="Times New Roman"/>
                <w:i/>
                <w:sz w:val="20"/>
                <w:szCs w:val="20"/>
              </w:rPr>
              <w:t>1251,1</w:t>
            </w:r>
          </w:p>
        </w:tc>
      </w:tr>
      <w:tr w:rsidR="00B37994" w:rsidRPr="00B37994" w:rsidTr="00775A46">
        <w:tc>
          <w:tcPr>
            <w:tcW w:w="567" w:type="dxa"/>
          </w:tcPr>
          <w:p w:rsidR="00B37994" w:rsidRPr="00B37994" w:rsidRDefault="00B37994" w:rsidP="00AD1369">
            <w:pPr>
              <w:jc w:val="center"/>
              <w:rPr>
                <w:rFonts w:ascii="Times New Roman" w:hAnsi="Times New Roman" w:cs="Times New Roman"/>
                <w:i/>
                <w:sz w:val="20"/>
                <w:szCs w:val="20"/>
              </w:rPr>
            </w:pPr>
          </w:p>
        </w:tc>
        <w:tc>
          <w:tcPr>
            <w:tcW w:w="5529" w:type="dxa"/>
          </w:tcPr>
          <w:p w:rsidR="00B37994" w:rsidRPr="00B37994" w:rsidRDefault="00B37994" w:rsidP="00775A46">
            <w:pPr>
              <w:rPr>
                <w:rFonts w:ascii="Times New Roman" w:hAnsi="Times New Roman" w:cs="Times New Roman"/>
                <w:i/>
                <w:sz w:val="20"/>
                <w:szCs w:val="20"/>
              </w:rPr>
            </w:pPr>
            <w:r w:rsidRPr="00B37994">
              <w:rPr>
                <w:rFonts w:ascii="Times New Roman" w:hAnsi="Times New Roman" w:cs="Times New Roman"/>
                <w:i/>
                <w:sz w:val="20"/>
                <w:szCs w:val="20"/>
              </w:rPr>
              <w:t>Alte transferuri din fondul de compensare de la bugetul de stat la bugetele locale pentru anul 202</w:t>
            </w:r>
            <w:r w:rsidR="00775A46">
              <w:rPr>
                <w:rFonts w:ascii="Times New Roman" w:hAnsi="Times New Roman" w:cs="Times New Roman"/>
                <w:i/>
                <w:sz w:val="20"/>
                <w:szCs w:val="20"/>
              </w:rPr>
              <w:t>3</w:t>
            </w:r>
          </w:p>
        </w:tc>
        <w:tc>
          <w:tcPr>
            <w:tcW w:w="1701" w:type="dxa"/>
            <w:vAlign w:val="bottom"/>
          </w:tcPr>
          <w:p w:rsidR="00B37994" w:rsidRPr="00B37994" w:rsidRDefault="00B37994" w:rsidP="00B37994">
            <w:pPr>
              <w:jc w:val="center"/>
              <w:rPr>
                <w:rFonts w:ascii="Times New Roman" w:hAnsi="Times New Roman" w:cs="Times New Roman"/>
                <w:bCs/>
                <w:color w:val="000000"/>
                <w:sz w:val="20"/>
                <w:szCs w:val="20"/>
              </w:rPr>
            </w:pPr>
            <w:r w:rsidRPr="00B37994">
              <w:rPr>
                <w:rFonts w:ascii="Times New Roman" w:hAnsi="Times New Roman" w:cs="Times New Roman"/>
                <w:bCs/>
                <w:color w:val="000000"/>
                <w:sz w:val="20"/>
                <w:szCs w:val="20"/>
              </w:rPr>
              <w:t>191232</w:t>
            </w:r>
          </w:p>
        </w:tc>
        <w:tc>
          <w:tcPr>
            <w:tcW w:w="1525" w:type="dxa"/>
          </w:tcPr>
          <w:p w:rsidR="00B37994" w:rsidRPr="00B37994" w:rsidRDefault="00B37994" w:rsidP="00AD1369">
            <w:pPr>
              <w:jc w:val="center"/>
              <w:rPr>
                <w:rFonts w:ascii="Times New Roman" w:hAnsi="Times New Roman" w:cs="Times New Roman"/>
                <w:i/>
                <w:sz w:val="20"/>
                <w:szCs w:val="20"/>
              </w:rPr>
            </w:pPr>
            <w:r>
              <w:rPr>
                <w:rFonts w:ascii="Times New Roman" w:hAnsi="Times New Roman" w:cs="Times New Roman"/>
                <w:i/>
                <w:sz w:val="20"/>
                <w:szCs w:val="20"/>
              </w:rPr>
              <w:t>0</w:t>
            </w:r>
          </w:p>
        </w:tc>
      </w:tr>
      <w:tr w:rsidR="00AD1369" w:rsidRPr="00B37994" w:rsidTr="001A583D">
        <w:tc>
          <w:tcPr>
            <w:tcW w:w="567" w:type="dxa"/>
          </w:tcPr>
          <w:p w:rsidR="00AD1369" w:rsidRPr="00B37994" w:rsidRDefault="00AD1369" w:rsidP="00AD1369">
            <w:pPr>
              <w:jc w:val="center"/>
              <w:rPr>
                <w:rFonts w:ascii="Times New Roman" w:hAnsi="Times New Roman" w:cs="Times New Roman"/>
                <w:i/>
                <w:sz w:val="20"/>
                <w:szCs w:val="20"/>
              </w:rPr>
            </w:pPr>
          </w:p>
        </w:tc>
        <w:tc>
          <w:tcPr>
            <w:tcW w:w="5529" w:type="dxa"/>
          </w:tcPr>
          <w:p w:rsidR="00AD1369" w:rsidRPr="00B37994" w:rsidRDefault="00775A46" w:rsidP="002014E6">
            <w:pPr>
              <w:rPr>
                <w:rFonts w:ascii="Times New Roman" w:hAnsi="Times New Roman" w:cs="Times New Roman"/>
                <w:i/>
                <w:sz w:val="20"/>
                <w:szCs w:val="20"/>
              </w:rPr>
            </w:pPr>
            <w:r>
              <w:rPr>
                <w:rFonts w:ascii="Times New Roman" w:hAnsi="Times New Roman" w:cs="Times New Roman"/>
                <w:i/>
                <w:sz w:val="20"/>
                <w:szCs w:val="20"/>
              </w:rPr>
              <w:t>Soldul bugetar</w:t>
            </w:r>
          </w:p>
        </w:tc>
        <w:tc>
          <w:tcPr>
            <w:tcW w:w="1701" w:type="dxa"/>
          </w:tcPr>
          <w:p w:rsidR="00AD1369" w:rsidRPr="00B37994" w:rsidRDefault="00775A46" w:rsidP="00AD1369">
            <w:pPr>
              <w:jc w:val="center"/>
              <w:rPr>
                <w:rFonts w:ascii="Times New Roman" w:hAnsi="Times New Roman" w:cs="Times New Roman"/>
                <w:i/>
                <w:sz w:val="20"/>
                <w:szCs w:val="20"/>
              </w:rPr>
            </w:pPr>
            <w:r>
              <w:rPr>
                <w:rFonts w:ascii="Times New Roman" w:hAnsi="Times New Roman" w:cs="Times New Roman"/>
                <w:i/>
                <w:sz w:val="20"/>
                <w:szCs w:val="20"/>
              </w:rPr>
              <w:t>930000</w:t>
            </w:r>
          </w:p>
        </w:tc>
        <w:tc>
          <w:tcPr>
            <w:tcW w:w="1525" w:type="dxa"/>
          </w:tcPr>
          <w:p w:rsidR="00AD1369" w:rsidRPr="00B37994" w:rsidRDefault="00775A46" w:rsidP="00AD1369">
            <w:pPr>
              <w:jc w:val="center"/>
              <w:rPr>
                <w:rFonts w:ascii="Times New Roman" w:hAnsi="Times New Roman" w:cs="Times New Roman"/>
                <w:i/>
                <w:sz w:val="20"/>
                <w:szCs w:val="20"/>
              </w:rPr>
            </w:pPr>
            <w:r>
              <w:rPr>
                <w:rFonts w:ascii="Times New Roman" w:hAnsi="Times New Roman" w:cs="Times New Roman"/>
                <w:i/>
                <w:sz w:val="20"/>
                <w:szCs w:val="20"/>
              </w:rPr>
              <w:t>616,6</w:t>
            </w:r>
          </w:p>
        </w:tc>
      </w:tr>
    </w:tbl>
    <w:p w:rsidR="006A772A" w:rsidRDefault="006A772A" w:rsidP="006A772A">
      <w:pPr>
        <w:jc w:val="center"/>
        <w:rPr>
          <w:rFonts w:ascii="Times New Roman" w:hAnsi="Times New Roman" w:cs="Times New Roman"/>
          <w:b/>
          <w:i/>
          <w:sz w:val="26"/>
          <w:szCs w:val="26"/>
        </w:rPr>
      </w:pPr>
    </w:p>
    <w:p w:rsidR="00B37994" w:rsidRDefault="00B37994" w:rsidP="006A772A">
      <w:pPr>
        <w:jc w:val="center"/>
        <w:rPr>
          <w:rFonts w:ascii="Times New Roman" w:hAnsi="Times New Roman" w:cs="Times New Roman"/>
          <w:b/>
          <w:i/>
          <w:sz w:val="26"/>
          <w:szCs w:val="26"/>
        </w:rPr>
      </w:pPr>
    </w:p>
    <w:p w:rsidR="00B37994" w:rsidRDefault="00B37994" w:rsidP="006A772A">
      <w:pPr>
        <w:jc w:val="center"/>
        <w:rPr>
          <w:rFonts w:ascii="Times New Roman" w:hAnsi="Times New Roman" w:cs="Times New Roman"/>
          <w:b/>
          <w:i/>
          <w:sz w:val="26"/>
          <w:szCs w:val="26"/>
        </w:rPr>
      </w:pPr>
    </w:p>
    <w:p w:rsidR="00B37994" w:rsidRDefault="00B37994" w:rsidP="006A772A">
      <w:pPr>
        <w:jc w:val="center"/>
        <w:rPr>
          <w:rFonts w:ascii="Times New Roman" w:hAnsi="Times New Roman" w:cs="Times New Roman"/>
          <w:b/>
          <w:i/>
          <w:sz w:val="26"/>
          <w:szCs w:val="26"/>
        </w:rPr>
      </w:pPr>
    </w:p>
    <w:p w:rsidR="00B37994" w:rsidRPr="00B37994" w:rsidRDefault="00B37994" w:rsidP="006A772A">
      <w:pPr>
        <w:jc w:val="center"/>
        <w:rPr>
          <w:rFonts w:ascii="Times New Roman" w:hAnsi="Times New Roman" w:cs="Times New Roman"/>
          <w:b/>
          <w:i/>
          <w:sz w:val="26"/>
          <w:szCs w:val="26"/>
        </w:rPr>
      </w:pPr>
    </w:p>
    <w:p w:rsidR="00AD1369" w:rsidRPr="0083069B" w:rsidRDefault="00AD1369" w:rsidP="00AD1369">
      <w:pPr>
        <w:jc w:val="right"/>
        <w:rPr>
          <w:rFonts w:ascii="Times New Roman" w:hAnsi="Times New Roman" w:cs="Times New Roman"/>
          <w:b/>
          <w:i/>
        </w:rPr>
      </w:pPr>
      <w:r w:rsidRPr="0083069B">
        <w:rPr>
          <w:rFonts w:ascii="Times New Roman" w:hAnsi="Times New Roman" w:cs="Times New Roman"/>
          <w:b/>
          <w:i/>
        </w:rPr>
        <w:t xml:space="preserve">Anexa nr. </w:t>
      </w:r>
      <w:r w:rsidR="00DB5660">
        <w:rPr>
          <w:rFonts w:ascii="Times New Roman" w:hAnsi="Times New Roman" w:cs="Times New Roman"/>
          <w:b/>
          <w:i/>
        </w:rPr>
        <w:t>3</w:t>
      </w:r>
      <w:r w:rsidRPr="0083069B">
        <w:rPr>
          <w:rFonts w:ascii="Times New Roman" w:hAnsi="Times New Roman" w:cs="Times New Roman"/>
          <w:b/>
          <w:i/>
        </w:rPr>
        <w:t xml:space="preserve"> </w:t>
      </w:r>
    </w:p>
    <w:p w:rsidR="00484A68" w:rsidRDefault="00484A68" w:rsidP="00484A68">
      <w:pPr>
        <w:spacing w:after="0"/>
        <w:jc w:val="right"/>
        <w:rPr>
          <w:rFonts w:ascii="Times New Roman" w:hAnsi="Times New Roman" w:cs="Times New Roman"/>
          <w:b/>
          <w:i/>
        </w:rPr>
      </w:pPr>
      <w:r w:rsidRPr="0083069B">
        <w:rPr>
          <w:rFonts w:ascii="Times New Roman" w:hAnsi="Times New Roman" w:cs="Times New Roman"/>
          <w:b/>
          <w:i/>
        </w:rPr>
        <w:t xml:space="preserve">La Decizia </w:t>
      </w:r>
      <w:r>
        <w:rPr>
          <w:rFonts w:ascii="Times New Roman" w:hAnsi="Times New Roman" w:cs="Times New Roman"/>
          <w:b/>
          <w:i/>
        </w:rPr>
        <w:t>Consiliului comunei Donici</w:t>
      </w:r>
    </w:p>
    <w:p w:rsidR="00484A68" w:rsidRPr="0083069B" w:rsidRDefault="00484A68" w:rsidP="00484A68">
      <w:pPr>
        <w:spacing w:after="0"/>
        <w:jc w:val="right"/>
        <w:rPr>
          <w:rFonts w:ascii="Times New Roman" w:hAnsi="Times New Roman" w:cs="Times New Roman"/>
          <w:b/>
          <w:i/>
        </w:rPr>
      </w:pPr>
      <w:r w:rsidRPr="0083069B">
        <w:rPr>
          <w:rFonts w:ascii="Times New Roman" w:hAnsi="Times New Roman" w:cs="Times New Roman"/>
          <w:b/>
          <w:i/>
        </w:rPr>
        <w:lastRenderedPageBreak/>
        <w:t xml:space="preserve">Nr____ din __________ </w:t>
      </w:r>
    </w:p>
    <w:p w:rsidR="00484A68" w:rsidRPr="0083069B" w:rsidRDefault="00484A68" w:rsidP="00484A68">
      <w:pPr>
        <w:rPr>
          <w:rFonts w:ascii="Times New Roman" w:hAnsi="Times New Roman" w:cs="Times New Roman"/>
          <w:b/>
          <w:i/>
          <w:color w:val="000000" w:themeColor="text1"/>
        </w:rPr>
      </w:pPr>
    </w:p>
    <w:p w:rsidR="00484A68" w:rsidRPr="0083069B" w:rsidRDefault="00AD1369" w:rsidP="00484A6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3069B">
        <w:rPr>
          <w:rFonts w:ascii="Times New Roman" w:hAnsi="Times New Roman" w:cs="Times New Roman"/>
          <w:b/>
          <w:sz w:val="24"/>
          <w:szCs w:val="24"/>
        </w:rPr>
        <w:t>Resursele și cheltuielile buget</w:t>
      </w:r>
      <w:r w:rsidR="000C4DCA" w:rsidRPr="0083069B">
        <w:rPr>
          <w:rFonts w:ascii="Times New Roman" w:hAnsi="Times New Roman" w:cs="Times New Roman"/>
          <w:b/>
          <w:sz w:val="24"/>
          <w:szCs w:val="24"/>
        </w:rPr>
        <w:t xml:space="preserve">ului </w:t>
      </w:r>
      <w:r w:rsidR="00484A68">
        <w:rPr>
          <w:rFonts w:ascii="Times New Roman" w:hAnsi="Times New Roman" w:cs="Times New Roman"/>
          <w:b/>
          <w:bCs/>
          <w:color w:val="000000" w:themeColor="text1"/>
          <w:sz w:val="24"/>
          <w:szCs w:val="24"/>
        </w:rPr>
        <w:t xml:space="preserve">local Donici </w:t>
      </w:r>
      <w:r w:rsidR="00484A68" w:rsidRPr="0083069B">
        <w:rPr>
          <w:rFonts w:ascii="Times New Roman" w:hAnsi="Times New Roman" w:cs="Times New Roman"/>
          <w:b/>
          <w:bCs/>
          <w:color w:val="000000" w:themeColor="text1"/>
          <w:sz w:val="24"/>
          <w:szCs w:val="24"/>
        </w:rPr>
        <w:t xml:space="preserve">pentru anul </w:t>
      </w:r>
      <w:r w:rsidR="00484A68">
        <w:rPr>
          <w:rFonts w:ascii="Times New Roman" w:hAnsi="Times New Roman" w:cs="Times New Roman"/>
          <w:b/>
          <w:bCs/>
          <w:color w:val="000000" w:themeColor="text1"/>
          <w:sz w:val="24"/>
          <w:szCs w:val="24"/>
        </w:rPr>
        <w:t>2023</w:t>
      </w:r>
    </w:p>
    <w:p w:rsidR="00D273F2" w:rsidRPr="0083069B" w:rsidRDefault="00D273F2" w:rsidP="00D273F2">
      <w:pPr>
        <w:spacing w:after="0" w:line="240" w:lineRule="auto"/>
        <w:jc w:val="center"/>
        <w:rPr>
          <w:rFonts w:ascii="Times New Roman" w:hAnsi="Times New Roman" w:cs="Times New Roman"/>
          <w:b/>
          <w:sz w:val="24"/>
          <w:szCs w:val="24"/>
        </w:rPr>
      </w:pPr>
    </w:p>
    <w:p w:rsidR="00AD1369" w:rsidRPr="0083069B" w:rsidRDefault="00AD1369" w:rsidP="00AD1369">
      <w:pPr>
        <w:jc w:val="center"/>
        <w:rPr>
          <w:rFonts w:ascii="Times New Roman" w:hAnsi="Times New Roman" w:cs="Times New Roman"/>
          <w:b/>
          <w:sz w:val="24"/>
          <w:szCs w:val="24"/>
        </w:rPr>
      </w:pPr>
      <w:r w:rsidRPr="0083069B">
        <w:rPr>
          <w:rFonts w:ascii="Times New Roman" w:hAnsi="Times New Roman" w:cs="Times New Roman"/>
          <w:b/>
          <w:sz w:val="24"/>
          <w:szCs w:val="24"/>
        </w:rPr>
        <w:t xml:space="preserve"> conform clasificației funcționale și pe programe</w:t>
      </w:r>
    </w:p>
    <w:tbl>
      <w:tblPr>
        <w:tblStyle w:val="a3"/>
        <w:tblW w:w="9351" w:type="dxa"/>
        <w:tblLook w:val="04A0" w:firstRow="1" w:lastRow="0" w:firstColumn="1" w:lastColumn="0" w:noHBand="0" w:noVBand="1"/>
      </w:tblPr>
      <w:tblGrid>
        <w:gridCol w:w="585"/>
        <w:gridCol w:w="4626"/>
        <w:gridCol w:w="1305"/>
        <w:gridCol w:w="2835"/>
      </w:tblGrid>
      <w:tr w:rsidR="00AD1369" w:rsidRPr="0083069B" w:rsidTr="00CE4767">
        <w:tc>
          <w:tcPr>
            <w:tcW w:w="585" w:type="dxa"/>
            <w:shd w:val="clear" w:color="auto" w:fill="F2F2F2" w:themeFill="background1" w:themeFillShade="F2"/>
          </w:tcPr>
          <w:p w:rsidR="00AD1369" w:rsidRPr="0083069B" w:rsidRDefault="00AD1369" w:rsidP="00AD1369">
            <w:pPr>
              <w:jc w:val="center"/>
              <w:rPr>
                <w:rFonts w:ascii="Times New Roman" w:hAnsi="Times New Roman" w:cs="Times New Roman"/>
                <w:b/>
              </w:rPr>
            </w:pPr>
            <w:r w:rsidRPr="0083069B">
              <w:rPr>
                <w:rFonts w:ascii="Times New Roman" w:hAnsi="Times New Roman" w:cs="Times New Roman"/>
                <w:b/>
              </w:rPr>
              <w:t>Nr.</w:t>
            </w:r>
          </w:p>
        </w:tc>
        <w:tc>
          <w:tcPr>
            <w:tcW w:w="4626" w:type="dxa"/>
            <w:shd w:val="clear" w:color="auto" w:fill="F2F2F2" w:themeFill="background1" w:themeFillShade="F2"/>
          </w:tcPr>
          <w:p w:rsidR="00AD1369" w:rsidRPr="0083069B" w:rsidRDefault="00AD1369" w:rsidP="00AD1369">
            <w:pPr>
              <w:jc w:val="center"/>
              <w:rPr>
                <w:rFonts w:ascii="Times New Roman" w:hAnsi="Times New Roman" w:cs="Times New Roman"/>
                <w:b/>
              </w:rPr>
            </w:pPr>
            <w:r w:rsidRPr="0083069B">
              <w:rPr>
                <w:rFonts w:ascii="Times New Roman" w:hAnsi="Times New Roman" w:cs="Times New Roman"/>
                <w:b/>
              </w:rPr>
              <w:t>Denumirea</w:t>
            </w:r>
          </w:p>
        </w:tc>
        <w:tc>
          <w:tcPr>
            <w:tcW w:w="1305" w:type="dxa"/>
            <w:shd w:val="clear" w:color="auto" w:fill="F2F2F2" w:themeFill="background1" w:themeFillShade="F2"/>
          </w:tcPr>
          <w:p w:rsidR="00AD1369" w:rsidRPr="0083069B" w:rsidRDefault="00AD1369" w:rsidP="00AD1369">
            <w:pPr>
              <w:jc w:val="center"/>
              <w:rPr>
                <w:rFonts w:ascii="Times New Roman" w:hAnsi="Times New Roman" w:cs="Times New Roman"/>
                <w:b/>
              </w:rPr>
            </w:pPr>
            <w:r w:rsidRPr="0083069B">
              <w:rPr>
                <w:rFonts w:ascii="Times New Roman" w:hAnsi="Times New Roman" w:cs="Times New Roman"/>
                <w:b/>
              </w:rPr>
              <w:t>Codul economic</w:t>
            </w:r>
          </w:p>
        </w:tc>
        <w:tc>
          <w:tcPr>
            <w:tcW w:w="2835" w:type="dxa"/>
            <w:shd w:val="clear" w:color="auto" w:fill="F2F2F2" w:themeFill="background1" w:themeFillShade="F2"/>
          </w:tcPr>
          <w:p w:rsidR="00AD1369" w:rsidRPr="0083069B" w:rsidRDefault="00AD1369" w:rsidP="00AD1369">
            <w:pPr>
              <w:jc w:val="center"/>
              <w:rPr>
                <w:rFonts w:ascii="Times New Roman" w:hAnsi="Times New Roman" w:cs="Times New Roman"/>
                <w:b/>
              </w:rPr>
            </w:pPr>
            <w:r w:rsidRPr="0083069B">
              <w:rPr>
                <w:rFonts w:ascii="Times New Roman" w:hAnsi="Times New Roman" w:cs="Times New Roman"/>
                <w:b/>
              </w:rPr>
              <w:t>Suma ( mii lei)</w:t>
            </w:r>
          </w:p>
        </w:tc>
      </w:tr>
      <w:tr w:rsidR="0038439A" w:rsidRPr="0083069B" w:rsidTr="00CE4767">
        <w:tc>
          <w:tcPr>
            <w:tcW w:w="585" w:type="dxa"/>
          </w:tcPr>
          <w:p w:rsidR="0038439A" w:rsidRPr="0083069B" w:rsidRDefault="0038439A" w:rsidP="00AD1369">
            <w:pPr>
              <w:jc w:val="center"/>
              <w:rPr>
                <w:rFonts w:ascii="Times New Roman" w:hAnsi="Times New Roman" w:cs="Times New Roman"/>
                <w:sz w:val="20"/>
                <w:szCs w:val="20"/>
              </w:rPr>
            </w:pPr>
          </w:p>
        </w:tc>
        <w:tc>
          <w:tcPr>
            <w:tcW w:w="4626" w:type="dxa"/>
          </w:tcPr>
          <w:p w:rsidR="0038439A" w:rsidRPr="0083069B" w:rsidRDefault="0038439A" w:rsidP="002014E6">
            <w:pPr>
              <w:rPr>
                <w:rFonts w:ascii="Times New Roman" w:hAnsi="Times New Roman" w:cs="Times New Roman"/>
                <w:b/>
                <w:i/>
                <w:sz w:val="20"/>
                <w:szCs w:val="20"/>
              </w:rPr>
            </w:pPr>
            <w:r w:rsidRPr="0083069B">
              <w:rPr>
                <w:rFonts w:ascii="Times New Roman" w:hAnsi="Times New Roman" w:cs="Times New Roman"/>
                <w:b/>
                <w:i/>
                <w:sz w:val="20"/>
                <w:szCs w:val="20"/>
              </w:rPr>
              <w:t>Cheltuieli și active nefinanciare, total</w:t>
            </w:r>
          </w:p>
        </w:tc>
        <w:tc>
          <w:tcPr>
            <w:tcW w:w="1305" w:type="dxa"/>
          </w:tcPr>
          <w:p w:rsidR="0038439A" w:rsidRPr="0083069B" w:rsidRDefault="0038439A" w:rsidP="00AD1369">
            <w:pPr>
              <w:jc w:val="center"/>
              <w:rPr>
                <w:rFonts w:ascii="Times New Roman" w:hAnsi="Times New Roman" w:cs="Times New Roman"/>
                <w:sz w:val="20"/>
                <w:szCs w:val="20"/>
              </w:rPr>
            </w:pPr>
          </w:p>
        </w:tc>
        <w:tc>
          <w:tcPr>
            <w:tcW w:w="2835" w:type="dxa"/>
          </w:tcPr>
          <w:p w:rsidR="0038439A" w:rsidRPr="001E3C4C" w:rsidRDefault="0038439A" w:rsidP="00E917AB">
            <w:pPr>
              <w:jc w:val="right"/>
              <w:rPr>
                <w:rFonts w:ascii="Times New Roman" w:hAnsi="Times New Roman" w:cs="Times New Roman"/>
                <w:i/>
                <w:sz w:val="24"/>
                <w:szCs w:val="24"/>
              </w:rPr>
            </w:pPr>
            <w:r>
              <w:rPr>
                <w:rFonts w:ascii="Times New Roman" w:hAnsi="Times New Roman" w:cs="Times New Roman"/>
                <w:i/>
                <w:sz w:val="24"/>
                <w:szCs w:val="24"/>
              </w:rPr>
              <w:t>5228,8</w:t>
            </w:r>
          </w:p>
        </w:tc>
      </w:tr>
      <w:tr w:rsidR="0038439A" w:rsidRPr="0083069B" w:rsidTr="00CE4767">
        <w:tc>
          <w:tcPr>
            <w:tcW w:w="585" w:type="dxa"/>
          </w:tcPr>
          <w:p w:rsidR="0038439A" w:rsidRPr="0083069B" w:rsidRDefault="0038439A" w:rsidP="00AD1369">
            <w:pPr>
              <w:jc w:val="center"/>
              <w:rPr>
                <w:rFonts w:ascii="Times New Roman" w:hAnsi="Times New Roman" w:cs="Times New Roman"/>
                <w:sz w:val="20"/>
                <w:szCs w:val="20"/>
              </w:rPr>
            </w:pPr>
          </w:p>
        </w:tc>
        <w:tc>
          <w:tcPr>
            <w:tcW w:w="4626" w:type="dxa"/>
          </w:tcPr>
          <w:p w:rsidR="0038439A" w:rsidRPr="0083069B" w:rsidRDefault="0038439A" w:rsidP="002014E6">
            <w:pPr>
              <w:rPr>
                <w:rFonts w:ascii="Times New Roman" w:hAnsi="Times New Roman" w:cs="Times New Roman"/>
                <w:sz w:val="20"/>
                <w:szCs w:val="20"/>
              </w:rPr>
            </w:pPr>
            <w:r w:rsidRPr="0083069B">
              <w:rPr>
                <w:rFonts w:ascii="Times New Roman" w:hAnsi="Times New Roman" w:cs="Times New Roman"/>
                <w:sz w:val="20"/>
                <w:szCs w:val="20"/>
              </w:rPr>
              <w:t>Cheltuieli recurente, total</w:t>
            </w:r>
          </w:p>
        </w:tc>
        <w:tc>
          <w:tcPr>
            <w:tcW w:w="1305" w:type="dxa"/>
          </w:tcPr>
          <w:p w:rsidR="0038439A" w:rsidRPr="0083069B" w:rsidRDefault="0038439A" w:rsidP="00AD1369">
            <w:pPr>
              <w:jc w:val="center"/>
              <w:rPr>
                <w:rFonts w:ascii="Times New Roman" w:hAnsi="Times New Roman" w:cs="Times New Roman"/>
                <w:sz w:val="20"/>
                <w:szCs w:val="20"/>
              </w:rPr>
            </w:pPr>
          </w:p>
        </w:tc>
        <w:tc>
          <w:tcPr>
            <w:tcW w:w="2835" w:type="dxa"/>
          </w:tcPr>
          <w:p w:rsidR="0038439A" w:rsidRPr="001E3C4C" w:rsidRDefault="0038439A" w:rsidP="00E917AB">
            <w:pPr>
              <w:jc w:val="right"/>
              <w:rPr>
                <w:rFonts w:ascii="Times New Roman" w:hAnsi="Times New Roman" w:cs="Times New Roman"/>
                <w:i/>
                <w:sz w:val="24"/>
                <w:szCs w:val="24"/>
              </w:rPr>
            </w:pPr>
            <w:r>
              <w:rPr>
                <w:rFonts w:ascii="Times New Roman" w:hAnsi="Times New Roman" w:cs="Times New Roman"/>
                <w:i/>
                <w:sz w:val="24"/>
                <w:szCs w:val="24"/>
              </w:rPr>
              <w:t>5228,8</w:t>
            </w:r>
          </w:p>
        </w:tc>
      </w:tr>
      <w:tr w:rsidR="0038439A" w:rsidRPr="0083069B" w:rsidTr="00CE4767">
        <w:tc>
          <w:tcPr>
            <w:tcW w:w="585" w:type="dxa"/>
          </w:tcPr>
          <w:p w:rsidR="0038439A" w:rsidRPr="0083069B" w:rsidRDefault="0038439A" w:rsidP="00AD1369">
            <w:pPr>
              <w:jc w:val="center"/>
              <w:rPr>
                <w:rFonts w:ascii="Times New Roman" w:hAnsi="Times New Roman" w:cs="Times New Roman"/>
                <w:sz w:val="20"/>
                <w:szCs w:val="20"/>
              </w:rPr>
            </w:pPr>
          </w:p>
        </w:tc>
        <w:tc>
          <w:tcPr>
            <w:tcW w:w="4626" w:type="dxa"/>
          </w:tcPr>
          <w:p w:rsidR="0038439A" w:rsidRPr="0083069B" w:rsidRDefault="0038439A" w:rsidP="002014E6">
            <w:pPr>
              <w:rPr>
                <w:rFonts w:ascii="Times New Roman" w:hAnsi="Times New Roman" w:cs="Times New Roman"/>
                <w:sz w:val="20"/>
                <w:szCs w:val="20"/>
              </w:rPr>
            </w:pPr>
            <w:r w:rsidRPr="0083069B">
              <w:rPr>
                <w:rFonts w:ascii="Times New Roman" w:hAnsi="Times New Roman" w:cs="Times New Roman"/>
                <w:sz w:val="20"/>
                <w:szCs w:val="20"/>
              </w:rPr>
              <w:t>Cheltuieli de personal, total</w:t>
            </w:r>
          </w:p>
        </w:tc>
        <w:tc>
          <w:tcPr>
            <w:tcW w:w="1305" w:type="dxa"/>
          </w:tcPr>
          <w:p w:rsidR="0038439A" w:rsidRPr="0083069B" w:rsidRDefault="0038439A" w:rsidP="00AD1369">
            <w:pPr>
              <w:jc w:val="center"/>
              <w:rPr>
                <w:rFonts w:ascii="Times New Roman" w:hAnsi="Times New Roman" w:cs="Times New Roman"/>
                <w:sz w:val="20"/>
                <w:szCs w:val="20"/>
              </w:rPr>
            </w:pPr>
            <w:r>
              <w:rPr>
                <w:rFonts w:ascii="Times New Roman" w:hAnsi="Times New Roman" w:cs="Times New Roman"/>
                <w:sz w:val="20"/>
                <w:szCs w:val="20"/>
              </w:rPr>
              <w:t>21</w:t>
            </w:r>
          </w:p>
        </w:tc>
        <w:tc>
          <w:tcPr>
            <w:tcW w:w="2835" w:type="dxa"/>
          </w:tcPr>
          <w:p w:rsidR="0038439A" w:rsidRPr="0083069B" w:rsidRDefault="0038439A" w:rsidP="00AD1369">
            <w:pPr>
              <w:jc w:val="center"/>
              <w:rPr>
                <w:rFonts w:ascii="Times New Roman" w:hAnsi="Times New Roman" w:cs="Times New Roman"/>
                <w:sz w:val="20"/>
                <w:szCs w:val="20"/>
              </w:rPr>
            </w:pPr>
          </w:p>
        </w:tc>
      </w:tr>
      <w:tr w:rsidR="0038439A" w:rsidRPr="0083069B" w:rsidTr="00CE4767">
        <w:tc>
          <w:tcPr>
            <w:tcW w:w="585" w:type="dxa"/>
          </w:tcPr>
          <w:p w:rsidR="0038439A" w:rsidRPr="0083069B" w:rsidRDefault="0038439A" w:rsidP="00AD1369">
            <w:pPr>
              <w:jc w:val="center"/>
              <w:rPr>
                <w:rFonts w:ascii="Times New Roman" w:hAnsi="Times New Roman" w:cs="Times New Roman"/>
                <w:sz w:val="20"/>
                <w:szCs w:val="20"/>
              </w:rPr>
            </w:pPr>
          </w:p>
        </w:tc>
        <w:tc>
          <w:tcPr>
            <w:tcW w:w="4626" w:type="dxa"/>
          </w:tcPr>
          <w:p w:rsidR="0038439A" w:rsidRPr="0083069B" w:rsidRDefault="0038439A" w:rsidP="002014E6">
            <w:pPr>
              <w:rPr>
                <w:rFonts w:ascii="Times New Roman" w:hAnsi="Times New Roman" w:cs="Times New Roman"/>
                <w:sz w:val="20"/>
                <w:szCs w:val="20"/>
              </w:rPr>
            </w:pPr>
            <w:r w:rsidRPr="0083069B">
              <w:rPr>
                <w:rFonts w:ascii="Times New Roman" w:hAnsi="Times New Roman" w:cs="Times New Roman"/>
                <w:sz w:val="20"/>
                <w:szCs w:val="20"/>
              </w:rPr>
              <w:t>Investiții capitale, total</w:t>
            </w:r>
          </w:p>
        </w:tc>
        <w:tc>
          <w:tcPr>
            <w:tcW w:w="1305" w:type="dxa"/>
          </w:tcPr>
          <w:p w:rsidR="0038439A" w:rsidRPr="0083069B" w:rsidRDefault="0038439A" w:rsidP="00AD1369">
            <w:pPr>
              <w:jc w:val="center"/>
              <w:rPr>
                <w:rFonts w:ascii="Times New Roman" w:hAnsi="Times New Roman" w:cs="Times New Roman"/>
                <w:sz w:val="20"/>
                <w:szCs w:val="20"/>
              </w:rPr>
            </w:pPr>
            <w:r>
              <w:rPr>
                <w:rFonts w:ascii="Times New Roman" w:hAnsi="Times New Roman" w:cs="Times New Roman"/>
                <w:sz w:val="20"/>
                <w:szCs w:val="20"/>
              </w:rPr>
              <w:t>31</w:t>
            </w:r>
          </w:p>
        </w:tc>
        <w:tc>
          <w:tcPr>
            <w:tcW w:w="2835" w:type="dxa"/>
          </w:tcPr>
          <w:p w:rsidR="0038439A" w:rsidRPr="0083069B" w:rsidRDefault="0038439A" w:rsidP="00AD1369">
            <w:pPr>
              <w:jc w:val="center"/>
              <w:rPr>
                <w:rFonts w:ascii="Times New Roman" w:hAnsi="Times New Roman" w:cs="Times New Roman"/>
                <w:sz w:val="20"/>
                <w:szCs w:val="20"/>
              </w:rPr>
            </w:pPr>
          </w:p>
        </w:tc>
      </w:tr>
      <w:tr w:rsidR="0038439A" w:rsidRPr="0083069B" w:rsidTr="003255C7">
        <w:tc>
          <w:tcPr>
            <w:tcW w:w="585" w:type="dxa"/>
          </w:tcPr>
          <w:p w:rsidR="0038439A" w:rsidRPr="0083069B" w:rsidRDefault="0038439A" w:rsidP="00AD1369">
            <w:pPr>
              <w:jc w:val="center"/>
              <w:rPr>
                <w:rFonts w:ascii="Times New Roman" w:hAnsi="Times New Roman" w:cs="Times New Roman"/>
                <w:sz w:val="20"/>
                <w:szCs w:val="20"/>
              </w:rPr>
            </w:pPr>
          </w:p>
        </w:tc>
        <w:tc>
          <w:tcPr>
            <w:tcW w:w="8766" w:type="dxa"/>
            <w:gridSpan w:val="3"/>
          </w:tcPr>
          <w:p w:rsidR="0038439A" w:rsidRPr="00CE4767" w:rsidRDefault="0038439A" w:rsidP="00AD1369">
            <w:pPr>
              <w:jc w:val="center"/>
              <w:rPr>
                <w:rFonts w:ascii="Times New Roman" w:hAnsi="Times New Roman" w:cs="Times New Roman"/>
                <w:b/>
                <w:sz w:val="20"/>
                <w:szCs w:val="20"/>
              </w:rPr>
            </w:pPr>
            <w:r w:rsidRPr="00CE4767">
              <w:rPr>
                <w:rFonts w:ascii="Times New Roman" w:hAnsi="Times New Roman" w:cs="Times New Roman"/>
                <w:b/>
                <w:sz w:val="20"/>
                <w:szCs w:val="20"/>
              </w:rPr>
              <w:t>Servicii de Stat cu destinație generală</w:t>
            </w:r>
            <w:r w:rsidR="00CE4767">
              <w:rPr>
                <w:rFonts w:ascii="Times New Roman" w:hAnsi="Times New Roman" w:cs="Times New Roman"/>
                <w:b/>
                <w:sz w:val="20"/>
                <w:szCs w:val="20"/>
              </w:rPr>
              <w:t xml:space="preserve"> 01</w:t>
            </w:r>
          </w:p>
        </w:tc>
      </w:tr>
      <w:tr w:rsidR="0038439A" w:rsidRPr="0083069B" w:rsidTr="00CE4767">
        <w:tc>
          <w:tcPr>
            <w:tcW w:w="585" w:type="dxa"/>
          </w:tcPr>
          <w:p w:rsidR="0038439A" w:rsidRPr="0083069B" w:rsidRDefault="0038439A" w:rsidP="00AD1369">
            <w:pPr>
              <w:jc w:val="center"/>
              <w:rPr>
                <w:rFonts w:ascii="Times New Roman" w:hAnsi="Times New Roman" w:cs="Times New Roman"/>
                <w:sz w:val="20"/>
                <w:szCs w:val="20"/>
              </w:rPr>
            </w:pPr>
          </w:p>
        </w:tc>
        <w:tc>
          <w:tcPr>
            <w:tcW w:w="4626" w:type="dxa"/>
          </w:tcPr>
          <w:p w:rsidR="0038439A" w:rsidRPr="00CE4767" w:rsidRDefault="0038439A" w:rsidP="00AD1369">
            <w:pPr>
              <w:jc w:val="center"/>
              <w:rPr>
                <w:rFonts w:ascii="Times New Roman" w:hAnsi="Times New Roman" w:cs="Times New Roman"/>
                <w:b/>
                <w:i/>
                <w:sz w:val="20"/>
                <w:szCs w:val="20"/>
              </w:rPr>
            </w:pPr>
            <w:r w:rsidRPr="00CE4767">
              <w:rPr>
                <w:rFonts w:ascii="Times New Roman" w:hAnsi="Times New Roman" w:cs="Times New Roman"/>
                <w:b/>
                <w:i/>
                <w:sz w:val="20"/>
                <w:szCs w:val="20"/>
              </w:rPr>
              <w:t>Resurse, total</w:t>
            </w:r>
          </w:p>
        </w:tc>
        <w:tc>
          <w:tcPr>
            <w:tcW w:w="1305" w:type="dxa"/>
          </w:tcPr>
          <w:p w:rsidR="0038439A" w:rsidRPr="00CE4767" w:rsidRDefault="000B14D9" w:rsidP="00AD1369">
            <w:pPr>
              <w:jc w:val="center"/>
              <w:rPr>
                <w:rFonts w:ascii="Times New Roman" w:hAnsi="Times New Roman" w:cs="Times New Roman"/>
                <w:b/>
                <w:sz w:val="20"/>
                <w:szCs w:val="20"/>
              </w:rPr>
            </w:pPr>
            <w:r>
              <w:rPr>
                <w:rFonts w:ascii="Times New Roman" w:hAnsi="Times New Roman" w:cs="Times New Roman"/>
                <w:b/>
                <w:sz w:val="20"/>
                <w:szCs w:val="20"/>
              </w:rPr>
              <w:t>1</w:t>
            </w:r>
          </w:p>
        </w:tc>
        <w:tc>
          <w:tcPr>
            <w:tcW w:w="2835" w:type="dxa"/>
          </w:tcPr>
          <w:p w:rsidR="0038439A" w:rsidRPr="00CE4767" w:rsidRDefault="00287BFB" w:rsidP="00AD1369">
            <w:pPr>
              <w:jc w:val="center"/>
              <w:rPr>
                <w:rFonts w:ascii="Times New Roman" w:hAnsi="Times New Roman" w:cs="Times New Roman"/>
                <w:b/>
                <w:sz w:val="20"/>
                <w:szCs w:val="20"/>
              </w:rPr>
            </w:pPr>
            <w:r>
              <w:rPr>
                <w:rFonts w:ascii="Times New Roman" w:hAnsi="Times New Roman" w:cs="Times New Roman"/>
                <w:b/>
                <w:sz w:val="20"/>
                <w:szCs w:val="20"/>
              </w:rPr>
              <w:t>1296,8</w:t>
            </w:r>
          </w:p>
        </w:tc>
      </w:tr>
      <w:tr w:rsidR="0038439A" w:rsidRPr="0083069B" w:rsidTr="00CE4767">
        <w:tc>
          <w:tcPr>
            <w:tcW w:w="585" w:type="dxa"/>
          </w:tcPr>
          <w:p w:rsidR="0038439A" w:rsidRPr="0083069B" w:rsidRDefault="0038439A" w:rsidP="00AD1369">
            <w:pPr>
              <w:jc w:val="center"/>
              <w:rPr>
                <w:rFonts w:ascii="Times New Roman" w:hAnsi="Times New Roman" w:cs="Times New Roman"/>
                <w:sz w:val="20"/>
                <w:szCs w:val="20"/>
              </w:rPr>
            </w:pPr>
          </w:p>
        </w:tc>
        <w:tc>
          <w:tcPr>
            <w:tcW w:w="4626" w:type="dxa"/>
          </w:tcPr>
          <w:p w:rsidR="0038439A" w:rsidRPr="00CE4767" w:rsidRDefault="00CE4767" w:rsidP="00CE4767">
            <w:pPr>
              <w:rPr>
                <w:rFonts w:ascii="Times New Roman" w:hAnsi="Times New Roman" w:cs="Times New Roman"/>
                <w:sz w:val="20"/>
                <w:szCs w:val="20"/>
              </w:rPr>
            </w:pPr>
            <w:r w:rsidRPr="00CE4767">
              <w:rPr>
                <w:rFonts w:ascii="Times New Roman" w:hAnsi="Times New Roman" w:cs="Times New Roman"/>
                <w:sz w:val="20"/>
                <w:szCs w:val="20"/>
              </w:rPr>
              <w:t>Resurse generale</w:t>
            </w:r>
          </w:p>
        </w:tc>
        <w:tc>
          <w:tcPr>
            <w:tcW w:w="1305" w:type="dxa"/>
          </w:tcPr>
          <w:p w:rsidR="0038439A" w:rsidRPr="0083069B" w:rsidRDefault="000B14D9" w:rsidP="00AD1369">
            <w:pPr>
              <w:jc w:val="center"/>
              <w:rPr>
                <w:rFonts w:ascii="Times New Roman" w:hAnsi="Times New Roman" w:cs="Times New Roman"/>
                <w:sz w:val="20"/>
                <w:szCs w:val="20"/>
              </w:rPr>
            </w:pPr>
            <w:r>
              <w:rPr>
                <w:rFonts w:ascii="Times New Roman" w:hAnsi="Times New Roman" w:cs="Times New Roman"/>
                <w:sz w:val="20"/>
                <w:szCs w:val="20"/>
              </w:rPr>
              <w:t>1</w:t>
            </w:r>
          </w:p>
        </w:tc>
        <w:tc>
          <w:tcPr>
            <w:tcW w:w="2835" w:type="dxa"/>
          </w:tcPr>
          <w:p w:rsidR="0038439A" w:rsidRPr="0083069B" w:rsidRDefault="00287BFB" w:rsidP="00AD1369">
            <w:pPr>
              <w:jc w:val="center"/>
              <w:rPr>
                <w:rFonts w:ascii="Times New Roman" w:hAnsi="Times New Roman" w:cs="Times New Roman"/>
                <w:sz w:val="20"/>
                <w:szCs w:val="20"/>
              </w:rPr>
            </w:pPr>
            <w:r>
              <w:rPr>
                <w:rFonts w:ascii="Times New Roman" w:hAnsi="Times New Roman" w:cs="Times New Roman"/>
                <w:sz w:val="20"/>
                <w:szCs w:val="20"/>
              </w:rPr>
              <w:t>1282,5</w:t>
            </w:r>
          </w:p>
        </w:tc>
      </w:tr>
      <w:tr w:rsidR="000B14D9" w:rsidRPr="0083069B" w:rsidTr="00CE4767">
        <w:tc>
          <w:tcPr>
            <w:tcW w:w="585" w:type="dxa"/>
          </w:tcPr>
          <w:p w:rsidR="000B14D9" w:rsidRPr="0083069B" w:rsidRDefault="000B14D9" w:rsidP="00AD1369">
            <w:pPr>
              <w:jc w:val="center"/>
              <w:rPr>
                <w:rFonts w:ascii="Times New Roman" w:hAnsi="Times New Roman" w:cs="Times New Roman"/>
                <w:sz w:val="20"/>
                <w:szCs w:val="20"/>
              </w:rPr>
            </w:pPr>
          </w:p>
        </w:tc>
        <w:tc>
          <w:tcPr>
            <w:tcW w:w="4626" w:type="dxa"/>
          </w:tcPr>
          <w:p w:rsidR="000B14D9" w:rsidRPr="000B14D9" w:rsidRDefault="000B14D9" w:rsidP="00E917AB">
            <w:pPr>
              <w:rPr>
                <w:rFonts w:ascii="Times New Roman" w:hAnsi="Times New Roman" w:cs="Times New Roman"/>
                <w:sz w:val="20"/>
                <w:szCs w:val="20"/>
              </w:rPr>
            </w:pPr>
            <w:r w:rsidRPr="000B14D9">
              <w:rPr>
                <w:rFonts w:ascii="Times New Roman" w:hAnsi="Times New Roman" w:cs="Times New Roman"/>
                <w:sz w:val="20"/>
                <w:szCs w:val="20"/>
              </w:rPr>
              <w:t xml:space="preserve">Resurse colectate de autorități/instituții </w:t>
            </w:r>
            <w:r>
              <w:rPr>
                <w:rFonts w:ascii="Times New Roman" w:hAnsi="Times New Roman" w:cs="Times New Roman"/>
                <w:sz w:val="20"/>
                <w:szCs w:val="20"/>
              </w:rPr>
              <w:t>bugetare</w:t>
            </w:r>
          </w:p>
        </w:tc>
        <w:tc>
          <w:tcPr>
            <w:tcW w:w="1305" w:type="dxa"/>
          </w:tcPr>
          <w:p w:rsidR="000B14D9" w:rsidRPr="0083069B" w:rsidRDefault="000B14D9" w:rsidP="00AD1369">
            <w:pPr>
              <w:jc w:val="center"/>
              <w:rPr>
                <w:rFonts w:ascii="Times New Roman" w:hAnsi="Times New Roman" w:cs="Times New Roman"/>
                <w:sz w:val="20"/>
                <w:szCs w:val="20"/>
              </w:rPr>
            </w:pPr>
            <w:r>
              <w:rPr>
                <w:rFonts w:ascii="Times New Roman" w:hAnsi="Times New Roman" w:cs="Times New Roman"/>
                <w:sz w:val="20"/>
                <w:szCs w:val="20"/>
              </w:rPr>
              <w:t>2</w:t>
            </w:r>
          </w:p>
        </w:tc>
        <w:tc>
          <w:tcPr>
            <w:tcW w:w="2835" w:type="dxa"/>
          </w:tcPr>
          <w:p w:rsidR="000B14D9" w:rsidRPr="0083069B" w:rsidRDefault="00287BFB" w:rsidP="00AD1369">
            <w:pPr>
              <w:jc w:val="center"/>
              <w:rPr>
                <w:rFonts w:ascii="Times New Roman" w:hAnsi="Times New Roman" w:cs="Times New Roman"/>
                <w:sz w:val="20"/>
                <w:szCs w:val="20"/>
              </w:rPr>
            </w:pPr>
            <w:r>
              <w:rPr>
                <w:rFonts w:ascii="Times New Roman" w:hAnsi="Times New Roman" w:cs="Times New Roman"/>
                <w:sz w:val="20"/>
                <w:szCs w:val="20"/>
              </w:rPr>
              <w:t>14,3</w:t>
            </w:r>
          </w:p>
        </w:tc>
      </w:tr>
      <w:tr w:rsidR="0038439A" w:rsidRPr="0083069B" w:rsidTr="00CE4767">
        <w:tc>
          <w:tcPr>
            <w:tcW w:w="585" w:type="dxa"/>
          </w:tcPr>
          <w:p w:rsidR="0038439A" w:rsidRPr="0083069B" w:rsidRDefault="0038439A" w:rsidP="00AD1369">
            <w:pPr>
              <w:jc w:val="center"/>
              <w:rPr>
                <w:rFonts w:ascii="Times New Roman" w:hAnsi="Times New Roman" w:cs="Times New Roman"/>
                <w:sz w:val="20"/>
                <w:szCs w:val="20"/>
              </w:rPr>
            </w:pPr>
          </w:p>
        </w:tc>
        <w:tc>
          <w:tcPr>
            <w:tcW w:w="4626" w:type="dxa"/>
          </w:tcPr>
          <w:p w:rsidR="0038439A" w:rsidRPr="00CE4767" w:rsidRDefault="0038439A" w:rsidP="00AD1369">
            <w:pPr>
              <w:jc w:val="center"/>
              <w:rPr>
                <w:rFonts w:ascii="Times New Roman" w:hAnsi="Times New Roman" w:cs="Times New Roman"/>
                <w:b/>
                <w:i/>
                <w:sz w:val="20"/>
                <w:szCs w:val="20"/>
              </w:rPr>
            </w:pPr>
            <w:r w:rsidRPr="00CE4767">
              <w:rPr>
                <w:rFonts w:ascii="Times New Roman" w:hAnsi="Times New Roman" w:cs="Times New Roman"/>
                <w:b/>
                <w:i/>
                <w:sz w:val="20"/>
                <w:szCs w:val="20"/>
              </w:rPr>
              <w:t>Cheltuieli, total</w:t>
            </w:r>
          </w:p>
        </w:tc>
        <w:tc>
          <w:tcPr>
            <w:tcW w:w="1305" w:type="dxa"/>
          </w:tcPr>
          <w:p w:rsidR="0038439A" w:rsidRPr="00CE4767" w:rsidRDefault="0038439A" w:rsidP="00AD1369">
            <w:pPr>
              <w:jc w:val="center"/>
              <w:rPr>
                <w:rFonts w:ascii="Times New Roman" w:hAnsi="Times New Roman" w:cs="Times New Roman"/>
                <w:b/>
                <w:sz w:val="20"/>
                <w:szCs w:val="20"/>
              </w:rPr>
            </w:pPr>
          </w:p>
        </w:tc>
        <w:tc>
          <w:tcPr>
            <w:tcW w:w="2835" w:type="dxa"/>
          </w:tcPr>
          <w:p w:rsidR="0038439A" w:rsidRPr="00CE4767" w:rsidRDefault="00287BFB" w:rsidP="00AD1369">
            <w:pPr>
              <w:jc w:val="center"/>
              <w:rPr>
                <w:rFonts w:ascii="Times New Roman" w:hAnsi="Times New Roman" w:cs="Times New Roman"/>
                <w:b/>
                <w:sz w:val="20"/>
                <w:szCs w:val="20"/>
              </w:rPr>
            </w:pPr>
            <w:r>
              <w:rPr>
                <w:rFonts w:ascii="Times New Roman" w:hAnsi="Times New Roman" w:cs="Times New Roman"/>
                <w:b/>
                <w:sz w:val="20"/>
                <w:szCs w:val="20"/>
              </w:rPr>
              <w:t>1296,8</w:t>
            </w:r>
          </w:p>
        </w:tc>
      </w:tr>
      <w:tr w:rsidR="0038439A" w:rsidRPr="0083069B" w:rsidTr="00CE4767">
        <w:tc>
          <w:tcPr>
            <w:tcW w:w="585" w:type="dxa"/>
          </w:tcPr>
          <w:p w:rsidR="0038439A" w:rsidRPr="0083069B" w:rsidRDefault="0038439A" w:rsidP="00AD1369">
            <w:pPr>
              <w:jc w:val="center"/>
              <w:rPr>
                <w:rFonts w:ascii="Times New Roman" w:hAnsi="Times New Roman" w:cs="Times New Roman"/>
                <w:sz w:val="20"/>
                <w:szCs w:val="20"/>
              </w:rPr>
            </w:pPr>
          </w:p>
        </w:tc>
        <w:tc>
          <w:tcPr>
            <w:tcW w:w="4626" w:type="dxa"/>
          </w:tcPr>
          <w:p w:rsidR="0038439A" w:rsidRPr="00CE4767" w:rsidRDefault="00CE4767" w:rsidP="00CE4767">
            <w:pPr>
              <w:rPr>
                <w:rFonts w:ascii="Times New Roman" w:hAnsi="Times New Roman" w:cs="Times New Roman"/>
                <w:sz w:val="20"/>
                <w:szCs w:val="20"/>
              </w:rPr>
            </w:pPr>
            <w:r w:rsidRPr="00CE4767">
              <w:rPr>
                <w:rFonts w:ascii="Times New Roman" w:hAnsi="Times New Roman" w:cs="Times New Roman"/>
                <w:sz w:val="20"/>
                <w:szCs w:val="20"/>
              </w:rPr>
              <w:t>Exercitarea guvernării</w:t>
            </w:r>
          </w:p>
        </w:tc>
        <w:tc>
          <w:tcPr>
            <w:tcW w:w="1305" w:type="dxa"/>
          </w:tcPr>
          <w:p w:rsidR="0038439A" w:rsidRPr="000B14D9" w:rsidRDefault="000B14D9" w:rsidP="000B14D9">
            <w:pPr>
              <w:jc w:val="center"/>
              <w:rPr>
                <w:rFonts w:ascii="Times New Roman" w:hAnsi="Times New Roman" w:cs="Times New Roman"/>
                <w:b/>
                <w:sz w:val="20"/>
                <w:szCs w:val="20"/>
              </w:rPr>
            </w:pPr>
            <w:r w:rsidRPr="000B14D9">
              <w:rPr>
                <w:rFonts w:ascii="Times New Roman" w:hAnsi="Times New Roman" w:cs="Times New Roman"/>
                <w:b/>
                <w:sz w:val="20"/>
                <w:szCs w:val="20"/>
              </w:rPr>
              <w:t>0301</w:t>
            </w:r>
          </w:p>
        </w:tc>
        <w:tc>
          <w:tcPr>
            <w:tcW w:w="2835" w:type="dxa"/>
          </w:tcPr>
          <w:p w:rsidR="0038439A" w:rsidRPr="00CE4767" w:rsidRDefault="00287BFB" w:rsidP="00287BFB">
            <w:pPr>
              <w:jc w:val="center"/>
              <w:rPr>
                <w:rFonts w:ascii="Times New Roman" w:hAnsi="Times New Roman" w:cs="Times New Roman"/>
                <w:sz w:val="20"/>
                <w:szCs w:val="20"/>
              </w:rPr>
            </w:pPr>
            <w:r>
              <w:rPr>
                <w:rFonts w:ascii="Times New Roman" w:hAnsi="Times New Roman" w:cs="Times New Roman"/>
                <w:sz w:val="20"/>
                <w:szCs w:val="20"/>
              </w:rPr>
              <w:t>1271,8</w:t>
            </w:r>
          </w:p>
        </w:tc>
      </w:tr>
      <w:tr w:rsidR="00CE4767" w:rsidRPr="0083069B" w:rsidTr="00CE4767">
        <w:tc>
          <w:tcPr>
            <w:tcW w:w="585" w:type="dxa"/>
          </w:tcPr>
          <w:p w:rsidR="00CE4767" w:rsidRPr="0083069B" w:rsidRDefault="00CE4767" w:rsidP="004F7A34">
            <w:pPr>
              <w:jc w:val="center"/>
              <w:rPr>
                <w:rFonts w:ascii="Times New Roman" w:hAnsi="Times New Roman" w:cs="Times New Roman"/>
                <w:sz w:val="20"/>
                <w:szCs w:val="20"/>
              </w:rPr>
            </w:pPr>
          </w:p>
        </w:tc>
        <w:tc>
          <w:tcPr>
            <w:tcW w:w="4626" w:type="dxa"/>
          </w:tcPr>
          <w:p w:rsidR="00CE4767" w:rsidRPr="00CE4767" w:rsidRDefault="00CE4767" w:rsidP="00E917AB">
            <w:pPr>
              <w:rPr>
                <w:rFonts w:ascii="Times New Roman" w:hAnsi="Times New Roman" w:cs="Times New Roman"/>
                <w:sz w:val="20"/>
                <w:szCs w:val="20"/>
              </w:rPr>
            </w:pPr>
            <w:r w:rsidRPr="00CE4767">
              <w:rPr>
                <w:rFonts w:ascii="Times New Roman" w:hAnsi="Times New Roman" w:cs="Times New Roman"/>
                <w:sz w:val="20"/>
                <w:szCs w:val="20"/>
              </w:rPr>
              <w:t>Gestionarea fondului de rezervă</w:t>
            </w:r>
          </w:p>
        </w:tc>
        <w:tc>
          <w:tcPr>
            <w:tcW w:w="1305" w:type="dxa"/>
          </w:tcPr>
          <w:p w:rsidR="00CE4767" w:rsidRPr="000B14D9" w:rsidRDefault="000B14D9" w:rsidP="000B14D9">
            <w:pPr>
              <w:jc w:val="center"/>
              <w:rPr>
                <w:rFonts w:ascii="Times New Roman" w:hAnsi="Times New Roman" w:cs="Times New Roman"/>
                <w:b/>
                <w:sz w:val="20"/>
                <w:szCs w:val="20"/>
              </w:rPr>
            </w:pPr>
            <w:r w:rsidRPr="000B14D9">
              <w:rPr>
                <w:rFonts w:ascii="Times New Roman" w:hAnsi="Times New Roman" w:cs="Times New Roman"/>
                <w:b/>
                <w:sz w:val="20"/>
                <w:szCs w:val="20"/>
              </w:rPr>
              <w:t>0802</w:t>
            </w:r>
          </w:p>
        </w:tc>
        <w:tc>
          <w:tcPr>
            <w:tcW w:w="2835" w:type="dxa"/>
          </w:tcPr>
          <w:p w:rsidR="00CE4767" w:rsidRPr="00CE4767" w:rsidRDefault="00287BFB" w:rsidP="004F7A34">
            <w:pPr>
              <w:jc w:val="center"/>
              <w:rPr>
                <w:rFonts w:ascii="Times New Roman" w:hAnsi="Times New Roman" w:cs="Times New Roman"/>
                <w:b/>
                <w:sz w:val="20"/>
                <w:szCs w:val="20"/>
              </w:rPr>
            </w:pPr>
            <w:r>
              <w:rPr>
                <w:rFonts w:ascii="Times New Roman" w:hAnsi="Times New Roman" w:cs="Times New Roman"/>
                <w:b/>
                <w:sz w:val="20"/>
                <w:szCs w:val="20"/>
              </w:rPr>
              <w:t>25,0</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83069B" w:rsidRDefault="0038439A" w:rsidP="004F7A34">
            <w:pPr>
              <w:jc w:val="center"/>
              <w:rPr>
                <w:rFonts w:ascii="Times New Roman" w:hAnsi="Times New Roman" w:cs="Times New Roman"/>
                <w:i/>
                <w:sz w:val="20"/>
                <w:szCs w:val="20"/>
              </w:rPr>
            </w:pPr>
          </w:p>
        </w:tc>
        <w:tc>
          <w:tcPr>
            <w:tcW w:w="1305" w:type="dxa"/>
          </w:tcPr>
          <w:p w:rsidR="0038439A" w:rsidRPr="0083069B" w:rsidRDefault="0038439A" w:rsidP="004F7A34">
            <w:pPr>
              <w:jc w:val="center"/>
              <w:rPr>
                <w:rFonts w:ascii="Times New Roman" w:hAnsi="Times New Roman" w:cs="Times New Roman"/>
                <w:sz w:val="20"/>
                <w:szCs w:val="20"/>
              </w:rPr>
            </w:pPr>
          </w:p>
        </w:tc>
        <w:tc>
          <w:tcPr>
            <w:tcW w:w="2835" w:type="dxa"/>
          </w:tcPr>
          <w:p w:rsidR="0038439A" w:rsidRPr="0083069B" w:rsidRDefault="0038439A" w:rsidP="004F7A34">
            <w:pPr>
              <w:jc w:val="center"/>
              <w:rPr>
                <w:rFonts w:ascii="Times New Roman" w:hAnsi="Times New Roman" w:cs="Times New Roman"/>
                <w:sz w:val="20"/>
                <w:szCs w:val="20"/>
              </w:rPr>
            </w:pPr>
          </w:p>
        </w:tc>
      </w:tr>
      <w:tr w:rsidR="0038439A" w:rsidRPr="0083069B" w:rsidTr="003255C7">
        <w:tc>
          <w:tcPr>
            <w:tcW w:w="585" w:type="dxa"/>
          </w:tcPr>
          <w:p w:rsidR="0038439A" w:rsidRPr="0083069B" w:rsidRDefault="0038439A" w:rsidP="004F7A34">
            <w:pPr>
              <w:jc w:val="center"/>
              <w:rPr>
                <w:rFonts w:ascii="Times New Roman" w:hAnsi="Times New Roman" w:cs="Times New Roman"/>
                <w:sz w:val="20"/>
                <w:szCs w:val="20"/>
              </w:rPr>
            </w:pPr>
          </w:p>
        </w:tc>
        <w:tc>
          <w:tcPr>
            <w:tcW w:w="8766" w:type="dxa"/>
            <w:gridSpan w:val="3"/>
          </w:tcPr>
          <w:p w:rsidR="0038439A" w:rsidRPr="00CE4767" w:rsidRDefault="0038439A" w:rsidP="004F7A34">
            <w:pPr>
              <w:jc w:val="center"/>
              <w:rPr>
                <w:rFonts w:ascii="Times New Roman" w:hAnsi="Times New Roman" w:cs="Times New Roman"/>
                <w:b/>
                <w:sz w:val="20"/>
                <w:szCs w:val="20"/>
              </w:rPr>
            </w:pPr>
            <w:r w:rsidRPr="00CE4767">
              <w:rPr>
                <w:rFonts w:ascii="Times New Roman" w:hAnsi="Times New Roman" w:cs="Times New Roman"/>
                <w:b/>
                <w:sz w:val="20"/>
                <w:szCs w:val="20"/>
              </w:rPr>
              <w:t>Servicii în domeniul economiei</w:t>
            </w:r>
            <w:r w:rsidR="00CE4767" w:rsidRPr="00CE4767">
              <w:rPr>
                <w:rFonts w:ascii="Times New Roman" w:hAnsi="Times New Roman" w:cs="Times New Roman"/>
                <w:b/>
                <w:sz w:val="20"/>
                <w:szCs w:val="20"/>
              </w:rPr>
              <w:t xml:space="preserve">  04</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CE4767" w:rsidRDefault="0038439A" w:rsidP="004F7A34">
            <w:pPr>
              <w:jc w:val="center"/>
              <w:rPr>
                <w:rFonts w:ascii="Times New Roman" w:hAnsi="Times New Roman" w:cs="Times New Roman"/>
                <w:b/>
                <w:i/>
                <w:sz w:val="20"/>
                <w:szCs w:val="20"/>
              </w:rPr>
            </w:pPr>
            <w:r w:rsidRPr="00CE4767">
              <w:rPr>
                <w:rFonts w:ascii="Times New Roman" w:hAnsi="Times New Roman" w:cs="Times New Roman"/>
                <w:b/>
                <w:i/>
                <w:sz w:val="20"/>
                <w:szCs w:val="20"/>
              </w:rPr>
              <w:t>Resurse, total</w:t>
            </w:r>
          </w:p>
        </w:tc>
        <w:tc>
          <w:tcPr>
            <w:tcW w:w="1305" w:type="dxa"/>
          </w:tcPr>
          <w:p w:rsidR="0038439A" w:rsidRPr="00CE4767" w:rsidRDefault="0038439A" w:rsidP="004F7A34">
            <w:pPr>
              <w:jc w:val="center"/>
              <w:rPr>
                <w:rFonts w:ascii="Times New Roman" w:hAnsi="Times New Roman" w:cs="Times New Roman"/>
                <w:b/>
                <w:sz w:val="20"/>
                <w:szCs w:val="20"/>
              </w:rPr>
            </w:pPr>
          </w:p>
        </w:tc>
        <w:tc>
          <w:tcPr>
            <w:tcW w:w="2835" w:type="dxa"/>
          </w:tcPr>
          <w:p w:rsidR="0038439A" w:rsidRPr="00CE4767" w:rsidRDefault="00287BFB" w:rsidP="004F7A34">
            <w:pPr>
              <w:jc w:val="center"/>
              <w:rPr>
                <w:rFonts w:ascii="Times New Roman" w:hAnsi="Times New Roman" w:cs="Times New Roman"/>
                <w:b/>
                <w:sz w:val="20"/>
                <w:szCs w:val="20"/>
              </w:rPr>
            </w:pPr>
            <w:r>
              <w:rPr>
                <w:rFonts w:ascii="Times New Roman" w:hAnsi="Times New Roman" w:cs="Times New Roman"/>
                <w:b/>
                <w:sz w:val="20"/>
                <w:szCs w:val="20"/>
              </w:rPr>
              <w:t>461,3</w:t>
            </w:r>
          </w:p>
        </w:tc>
      </w:tr>
      <w:tr w:rsidR="000B14D9" w:rsidRPr="0083069B" w:rsidTr="00CE4767">
        <w:tc>
          <w:tcPr>
            <w:tcW w:w="585" w:type="dxa"/>
          </w:tcPr>
          <w:p w:rsidR="000B14D9" w:rsidRPr="0083069B" w:rsidRDefault="000B14D9" w:rsidP="004F7A34">
            <w:pPr>
              <w:jc w:val="center"/>
              <w:rPr>
                <w:rFonts w:ascii="Times New Roman" w:hAnsi="Times New Roman" w:cs="Times New Roman"/>
                <w:sz w:val="20"/>
                <w:szCs w:val="20"/>
              </w:rPr>
            </w:pPr>
          </w:p>
        </w:tc>
        <w:tc>
          <w:tcPr>
            <w:tcW w:w="4626" w:type="dxa"/>
          </w:tcPr>
          <w:p w:rsidR="000B14D9" w:rsidRPr="00CE4767" w:rsidRDefault="000B14D9" w:rsidP="00E917AB">
            <w:pPr>
              <w:rPr>
                <w:rFonts w:ascii="Times New Roman" w:hAnsi="Times New Roman" w:cs="Times New Roman"/>
                <w:sz w:val="20"/>
                <w:szCs w:val="20"/>
              </w:rPr>
            </w:pPr>
            <w:r w:rsidRPr="00CE4767">
              <w:rPr>
                <w:rFonts w:ascii="Times New Roman" w:hAnsi="Times New Roman" w:cs="Times New Roman"/>
                <w:sz w:val="20"/>
                <w:szCs w:val="20"/>
              </w:rPr>
              <w:t>Resurse generale</w:t>
            </w:r>
          </w:p>
        </w:tc>
        <w:tc>
          <w:tcPr>
            <w:tcW w:w="1305" w:type="dxa"/>
          </w:tcPr>
          <w:p w:rsidR="000B14D9"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1</w:t>
            </w:r>
          </w:p>
        </w:tc>
        <w:tc>
          <w:tcPr>
            <w:tcW w:w="2835" w:type="dxa"/>
          </w:tcPr>
          <w:p w:rsidR="000B14D9"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461,3</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CE4767" w:rsidRDefault="0038439A" w:rsidP="004F7A34">
            <w:pPr>
              <w:jc w:val="center"/>
              <w:rPr>
                <w:rFonts w:ascii="Times New Roman" w:hAnsi="Times New Roman" w:cs="Times New Roman"/>
                <w:b/>
                <w:i/>
                <w:sz w:val="20"/>
                <w:szCs w:val="20"/>
              </w:rPr>
            </w:pPr>
            <w:r w:rsidRPr="00CE4767">
              <w:rPr>
                <w:rFonts w:ascii="Times New Roman" w:hAnsi="Times New Roman" w:cs="Times New Roman"/>
                <w:b/>
                <w:i/>
                <w:sz w:val="20"/>
                <w:szCs w:val="20"/>
              </w:rPr>
              <w:t>Cheltuieli, total</w:t>
            </w:r>
          </w:p>
        </w:tc>
        <w:tc>
          <w:tcPr>
            <w:tcW w:w="1305" w:type="dxa"/>
          </w:tcPr>
          <w:p w:rsidR="0038439A" w:rsidRPr="00CE4767" w:rsidRDefault="0038439A" w:rsidP="004F7A34">
            <w:pPr>
              <w:jc w:val="center"/>
              <w:rPr>
                <w:rFonts w:ascii="Times New Roman" w:hAnsi="Times New Roman" w:cs="Times New Roman"/>
                <w:b/>
                <w:sz w:val="20"/>
                <w:szCs w:val="20"/>
              </w:rPr>
            </w:pPr>
          </w:p>
        </w:tc>
        <w:tc>
          <w:tcPr>
            <w:tcW w:w="2835" w:type="dxa"/>
          </w:tcPr>
          <w:p w:rsidR="0038439A" w:rsidRPr="00CE4767" w:rsidRDefault="00287BFB" w:rsidP="004F7A34">
            <w:pPr>
              <w:jc w:val="center"/>
              <w:rPr>
                <w:rFonts w:ascii="Times New Roman" w:hAnsi="Times New Roman" w:cs="Times New Roman"/>
                <w:b/>
                <w:sz w:val="20"/>
                <w:szCs w:val="20"/>
              </w:rPr>
            </w:pPr>
            <w:r>
              <w:rPr>
                <w:rFonts w:ascii="Times New Roman" w:hAnsi="Times New Roman" w:cs="Times New Roman"/>
                <w:b/>
                <w:sz w:val="20"/>
                <w:szCs w:val="20"/>
              </w:rPr>
              <w:t>461,3</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0B14D9" w:rsidRDefault="00CE4767" w:rsidP="00CE4767">
            <w:pPr>
              <w:rPr>
                <w:rFonts w:ascii="Times New Roman" w:hAnsi="Times New Roman" w:cs="Times New Roman"/>
                <w:sz w:val="20"/>
                <w:szCs w:val="20"/>
              </w:rPr>
            </w:pPr>
            <w:r w:rsidRPr="000B14D9">
              <w:rPr>
                <w:rFonts w:ascii="Times New Roman" w:hAnsi="Times New Roman" w:cs="Times New Roman"/>
                <w:sz w:val="20"/>
                <w:szCs w:val="20"/>
              </w:rPr>
              <w:t>Dezvoltarea drumurilor</w:t>
            </w:r>
          </w:p>
        </w:tc>
        <w:tc>
          <w:tcPr>
            <w:tcW w:w="1305" w:type="dxa"/>
          </w:tcPr>
          <w:p w:rsidR="0038439A"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6402</w:t>
            </w:r>
          </w:p>
        </w:tc>
        <w:tc>
          <w:tcPr>
            <w:tcW w:w="2835" w:type="dxa"/>
          </w:tcPr>
          <w:p w:rsidR="0038439A"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461,3</w:t>
            </w:r>
          </w:p>
        </w:tc>
      </w:tr>
      <w:tr w:rsidR="0038439A" w:rsidRPr="0083069B" w:rsidTr="003255C7">
        <w:tc>
          <w:tcPr>
            <w:tcW w:w="585" w:type="dxa"/>
          </w:tcPr>
          <w:p w:rsidR="0038439A" w:rsidRPr="0083069B" w:rsidRDefault="0038439A" w:rsidP="004F7A34">
            <w:pPr>
              <w:jc w:val="center"/>
              <w:rPr>
                <w:rFonts w:ascii="Times New Roman" w:hAnsi="Times New Roman" w:cs="Times New Roman"/>
                <w:sz w:val="20"/>
                <w:szCs w:val="20"/>
              </w:rPr>
            </w:pPr>
          </w:p>
        </w:tc>
        <w:tc>
          <w:tcPr>
            <w:tcW w:w="8766" w:type="dxa"/>
            <w:gridSpan w:val="3"/>
          </w:tcPr>
          <w:p w:rsidR="0038439A" w:rsidRPr="0083069B" w:rsidRDefault="0038439A" w:rsidP="004F7A34">
            <w:pPr>
              <w:jc w:val="center"/>
              <w:rPr>
                <w:rFonts w:ascii="Times New Roman" w:hAnsi="Times New Roman" w:cs="Times New Roman"/>
                <w:sz w:val="20"/>
                <w:szCs w:val="20"/>
              </w:rPr>
            </w:pPr>
          </w:p>
        </w:tc>
      </w:tr>
      <w:tr w:rsidR="0038439A" w:rsidRPr="0083069B" w:rsidTr="003255C7">
        <w:tc>
          <w:tcPr>
            <w:tcW w:w="585" w:type="dxa"/>
          </w:tcPr>
          <w:p w:rsidR="0038439A" w:rsidRPr="0083069B" w:rsidRDefault="0038439A" w:rsidP="004F7A34">
            <w:pPr>
              <w:jc w:val="center"/>
              <w:rPr>
                <w:rFonts w:ascii="Times New Roman" w:hAnsi="Times New Roman" w:cs="Times New Roman"/>
                <w:sz w:val="20"/>
                <w:szCs w:val="20"/>
              </w:rPr>
            </w:pPr>
          </w:p>
        </w:tc>
        <w:tc>
          <w:tcPr>
            <w:tcW w:w="8766" w:type="dxa"/>
            <w:gridSpan w:val="3"/>
          </w:tcPr>
          <w:p w:rsidR="0038439A" w:rsidRPr="00CE4767" w:rsidRDefault="0038439A" w:rsidP="004F7A34">
            <w:pPr>
              <w:jc w:val="center"/>
              <w:rPr>
                <w:rFonts w:ascii="Times New Roman" w:hAnsi="Times New Roman" w:cs="Times New Roman"/>
                <w:b/>
                <w:sz w:val="20"/>
                <w:szCs w:val="20"/>
              </w:rPr>
            </w:pPr>
            <w:r w:rsidRPr="00CE4767">
              <w:rPr>
                <w:rFonts w:ascii="Times New Roman" w:hAnsi="Times New Roman" w:cs="Times New Roman"/>
                <w:b/>
                <w:i/>
                <w:sz w:val="20"/>
                <w:szCs w:val="20"/>
              </w:rPr>
              <w:t>Gospodăria de locuințe și gospodăria serviciilor comunale</w:t>
            </w:r>
            <w:r w:rsidR="00CE4767">
              <w:rPr>
                <w:rFonts w:ascii="Times New Roman" w:hAnsi="Times New Roman" w:cs="Times New Roman"/>
                <w:b/>
                <w:i/>
                <w:sz w:val="20"/>
                <w:szCs w:val="20"/>
              </w:rPr>
              <w:t xml:space="preserve"> 06</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CE4767" w:rsidRDefault="0038439A" w:rsidP="004F7A34">
            <w:pPr>
              <w:jc w:val="center"/>
              <w:rPr>
                <w:rFonts w:ascii="Times New Roman" w:hAnsi="Times New Roman" w:cs="Times New Roman"/>
                <w:b/>
                <w:i/>
                <w:sz w:val="20"/>
                <w:szCs w:val="20"/>
              </w:rPr>
            </w:pPr>
            <w:r w:rsidRPr="00CE4767">
              <w:rPr>
                <w:rFonts w:ascii="Times New Roman" w:hAnsi="Times New Roman" w:cs="Times New Roman"/>
                <w:b/>
                <w:i/>
                <w:sz w:val="20"/>
                <w:szCs w:val="20"/>
              </w:rPr>
              <w:t>Resurse, total</w:t>
            </w:r>
          </w:p>
        </w:tc>
        <w:tc>
          <w:tcPr>
            <w:tcW w:w="1305" w:type="dxa"/>
          </w:tcPr>
          <w:p w:rsidR="0038439A" w:rsidRPr="00CE4767" w:rsidRDefault="00287BFB" w:rsidP="004F7A34">
            <w:pPr>
              <w:jc w:val="center"/>
              <w:rPr>
                <w:rFonts w:ascii="Times New Roman" w:hAnsi="Times New Roman" w:cs="Times New Roman"/>
                <w:b/>
                <w:sz w:val="20"/>
                <w:szCs w:val="20"/>
              </w:rPr>
            </w:pPr>
            <w:r>
              <w:rPr>
                <w:rFonts w:ascii="Times New Roman" w:hAnsi="Times New Roman" w:cs="Times New Roman"/>
                <w:b/>
                <w:sz w:val="20"/>
                <w:szCs w:val="20"/>
              </w:rPr>
              <w:t>1</w:t>
            </w:r>
          </w:p>
        </w:tc>
        <w:tc>
          <w:tcPr>
            <w:tcW w:w="2835" w:type="dxa"/>
          </w:tcPr>
          <w:p w:rsidR="0038439A" w:rsidRPr="00CE4767" w:rsidRDefault="00287BFB" w:rsidP="004F7A34">
            <w:pPr>
              <w:jc w:val="center"/>
              <w:rPr>
                <w:rFonts w:ascii="Times New Roman" w:hAnsi="Times New Roman" w:cs="Times New Roman"/>
                <w:b/>
                <w:sz w:val="20"/>
                <w:szCs w:val="20"/>
              </w:rPr>
            </w:pPr>
            <w:r>
              <w:rPr>
                <w:rFonts w:ascii="Times New Roman" w:hAnsi="Times New Roman" w:cs="Times New Roman"/>
                <w:b/>
                <w:sz w:val="20"/>
                <w:szCs w:val="20"/>
              </w:rPr>
              <w:t>290,0</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0B14D9" w:rsidRDefault="00CE4767" w:rsidP="00CE4767">
            <w:pPr>
              <w:rPr>
                <w:rFonts w:ascii="Times New Roman" w:hAnsi="Times New Roman" w:cs="Times New Roman"/>
                <w:sz w:val="20"/>
                <w:szCs w:val="20"/>
              </w:rPr>
            </w:pPr>
            <w:r w:rsidRPr="000B14D9">
              <w:rPr>
                <w:rFonts w:ascii="Times New Roman" w:hAnsi="Times New Roman" w:cs="Times New Roman"/>
                <w:sz w:val="20"/>
                <w:szCs w:val="20"/>
              </w:rPr>
              <w:t>Resurse generale</w:t>
            </w:r>
          </w:p>
        </w:tc>
        <w:tc>
          <w:tcPr>
            <w:tcW w:w="1305" w:type="dxa"/>
          </w:tcPr>
          <w:p w:rsidR="0038439A"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1</w:t>
            </w:r>
          </w:p>
        </w:tc>
        <w:tc>
          <w:tcPr>
            <w:tcW w:w="2835" w:type="dxa"/>
          </w:tcPr>
          <w:p w:rsidR="0038439A"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290,0</w:t>
            </w:r>
          </w:p>
        </w:tc>
      </w:tr>
      <w:tr w:rsidR="00CE4767" w:rsidRPr="0083069B" w:rsidTr="00CE4767">
        <w:tc>
          <w:tcPr>
            <w:tcW w:w="585" w:type="dxa"/>
          </w:tcPr>
          <w:p w:rsidR="00CE4767" w:rsidRPr="0083069B" w:rsidRDefault="00CE4767" w:rsidP="004F7A34">
            <w:pPr>
              <w:jc w:val="center"/>
              <w:rPr>
                <w:rFonts w:ascii="Times New Roman" w:hAnsi="Times New Roman" w:cs="Times New Roman"/>
                <w:sz w:val="20"/>
                <w:szCs w:val="20"/>
              </w:rPr>
            </w:pPr>
          </w:p>
        </w:tc>
        <w:tc>
          <w:tcPr>
            <w:tcW w:w="4626" w:type="dxa"/>
          </w:tcPr>
          <w:p w:rsidR="00CE4767" w:rsidRPr="000B14D9" w:rsidRDefault="00CE4767" w:rsidP="00CE4767">
            <w:pPr>
              <w:rPr>
                <w:rFonts w:ascii="Times New Roman" w:hAnsi="Times New Roman" w:cs="Times New Roman"/>
                <w:sz w:val="20"/>
                <w:szCs w:val="20"/>
              </w:rPr>
            </w:pPr>
            <w:r w:rsidRPr="000B14D9">
              <w:rPr>
                <w:rFonts w:ascii="Times New Roman" w:hAnsi="Times New Roman" w:cs="Times New Roman"/>
                <w:sz w:val="20"/>
                <w:szCs w:val="20"/>
              </w:rPr>
              <w:t xml:space="preserve">Resurse colectate de autorități/instituții </w:t>
            </w:r>
            <w:r w:rsidR="000B14D9">
              <w:rPr>
                <w:rFonts w:ascii="Times New Roman" w:hAnsi="Times New Roman" w:cs="Times New Roman"/>
                <w:sz w:val="20"/>
                <w:szCs w:val="20"/>
              </w:rPr>
              <w:t>bugetare</w:t>
            </w:r>
          </w:p>
        </w:tc>
        <w:tc>
          <w:tcPr>
            <w:tcW w:w="1305" w:type="dxa"/>
          </w:tcPr>
          <w:p w:rsidR="00CE4767"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2</w:t>
            </w:r>
          </w:p>
        </w:tc>
        <w:tc>
          <w:tcPr>
            <w:tcW w:w="2835" w:type="dxa"/>
          </w:tcPr>
          <w:p w:rsidR="00CE4767" w:rsidRPr="0083069B" w:rsidRDefault="00CE4767" w:rsidP="004F7A34">
            <w:pPr>
              <w:jc w:val="center"/>
              <w:rPr>
                <w:rFonts w:ascii="Times New Roman" w:hAnsi="Times New Roman" w:cs="Times New Roman"/>
                <w:sz w:val="20"/>
                <w:szCs w:val="20"/>
              </w:rPr>
            </w:pP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CE4767" w:rsidRDefault="0038439A" w:rsidP="004F7A34">
            <w:pPr>
              <w:jc w:val="center"/>
              <w:rPr>
                <w:rFonts w:ascii="Times New Roman" w:hAnsi="Times New Roman" w:cs="Times New Roman"/>
                <w:b/>
                <w:i/>
                <w:sz w:val="20"/>
                <w:szCs w:val="20"/>
              </w:rPr>
            </w:pPr>
            <w:r w:rsidRPr="00CE4767">
              <w:rPr>
                <w:rFonts w:ascii="Times New Roman" w:hAnsi="Times New Roman" w:cs="Times New Roman"/>
                <w:b/>
                <w:i/>
                <w:sz w:val="20"/>
                <w:szCs w:val="20"/>
              </w:rPr>
              <w:t>Cheltuieli, total</w:t>
            </w:r>
          </w:p>
        </w:tc>
        <w:tc>
          <w:tcPr>
            <w:tcW w:w="1305" w:type="dxa"/>
          </w:tcPr>
          <w:p w:rsidR="0038439A" w:rsidRPr="00CE4767" w:rsidRDefault="0038439A" w:rsidP="004F7A34">
            <w:pPr>
              <w:jc w:val="center"/>
              <w:rPr>
                <w:rFonts w:ascii="Times New Roman" w:hAnsi="Times New Roman" w:cs="Times New Roman"/>
                <w:b/>
                <w:sz w:val="20"/>
                <w:szCs w:val="20"/>
              </w:rPr>
            </w:pPr>
          </w:p>
        </w:tc>
        <w:tc>
          <w:tcPr>
            <w:tcW w:w="2835" w:type="dxa"/>
          </w:tcPr>
          <w:p w:rsidR="0038439A" w:rsidRPr="00CE4767" w:rsidRDefault="00287BFB" w:rsidP="004F7A34">
            <w:pPr>
              <w:jc w:val="center"/>
              <w:rPr>
                <w:rFonts w:ascii="Times New Roman" w:hAnsi="Times New Roman" w:cs="Times New Roman"/>
                <w:b/>
                <w:sz w:val="20"/>
                <w:szCs w:val="20"/>
              </w:rPr>
            </w:pPr>
            <w:r>
              <w:rPr>
                <w:rFonts w:ascii="Times New Roman" w:hAnsi="Times New Roman" w:cs="Times New Roman"/>
                <w:b/>
                <w:sz w:val="20"/>
                <w:szCs w:val="20"/>
              </w:rPr>
              <w:t>290,0</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CE4767" w:rsidRDefault="00CE4767" w:rsidP="00CE4767">
            <w:pPr>
              <w:rPr>
                <w:rFonts w:ascii="Times New Roman" w:hAnsi="Times New Roman" w:cs="Times New Roman"/>
                <w:sz w:val="20"/>
                <w:szCs w:val="20"/>
              </w:rPr>
            </w:pPr>
            <w:r w:rsidRPr="00CE4767">
              <w:rPr>
                <w:rFonts w:ascii="Times New Roman" w:hAnsi="Times New Roman" w:cs="Times New Roman"/>
                <w:sz w:val="20"/>
                <w:szCs w:val="20"/>
              </w:rPr>
              <w:t>Dezvoltarea de locuințe și serviciilor comunale</w:t>
            </w:r>
          </w:p>
        </w:tc>
        <w:tc>
          <w:tcPr>
            <w:tcW w:w="1305" w:type="dxa"/>
          </w:tcPr>
          <w:p w:rsidR="0038439A" w:rsidRPr="00CE4767" w:rsidRDefault="000B14D9" w:rsidP="00287BFB">
            <w:pPr>
              <w:jc w:val="center"/>
              <w:rPr>
                <w:rFonts w:ascii="Times New Roman" w:hAnsi="Times New Roman" w:cs="Times New Roman"/>
                <w:sz w:val="20"/>
                <w:szCs w:val="20"/>
              </w:rPr>
            </w:pPr>
            <w:r>
              <w:rPr>
                <w:rFonts w:ascii="Times New Roman" w:hAnsi="Times New Roman" w:cs="Times New Roman"/>
                <w:sz w:val="20"/>
                <w:szCs w:val="20"/>
              </w:rPr>
              <w:t>7502</w:t>
            </w:r>
          </w:p>
        </w:tc>
        <w:tc>
          <w:tcPr>
            <w:tcW w:w="2835" w:type="dxa"/>
          </w:tcPr>
          <w:p w:rsidR="0038439A" w:rsidRPr="00CE4767" w:rsidRDefault="00287BFB" w:rsidP="00287BFB">
            <w:pPr>
              <w:jc w:val="center"/>
              <w:rPr>
                <w:rFonts w:ascii="Times New Roman" w:hAnsi="Times New Roman" w:cs="Times New Roman"/>
                <w:sz w:val="20"/>
                <w:szCs w:val="20"/>
              </w:rPr>
            </w:pPr>
            <w:r>
              <w:rPr>
                <w:rFonts w:ascii="Times New Roman" w:hAnsi="Times New Roman" w:cs="Times New Roman"/>
                <w:sz w:val="20"/>
                <w:szCs w:val="20"/>
              </w:rPr>
              <w:t>140,0</w:t>
            </w:r>
          </w:p>
        </w:tc>
      </w:tr>
      <w:tr w:rsidR="00CE4767" w:rsidRPr="0083069B" w:rsidTr="00CE4767">
        <w:tc>
          <w:tcPr>
            <w:tcW w:w="585" w:type="dxa"/>
          </w:tcPr>
          <w:p w:rsidR="00CE4767" w:rsidRPr="0083069B" w:rsidRDefault="00CE4767" w:rsidP="004F7A34">
            <w:pPr>
              <w:jc w:val="center"/>
              <w:rPr>
                <w:rFonts w:ascii="Times New Roman" w:hAnsi="Times New Roman" w:cs="Times New Roman"/>
                <w:sz w:val="20"/>
                <w:szCs w:val="20"/>
              </w:rPr>
            </w:pPr>
          </w:p>
        </w:tc>
        <w:tc>
          <w:tcPr>
            <w:tcW w:w="4626" w:type="dxa"/>
          </w:tcPr>
          <w:p w:rsidR="00CE4767" w:rsidRPr="00CE4767" w:rsidRDefault="00CE4767" w:rsidP="00CE4767">
            <w:pPr>
              <w:rPr>
                <w:rFonts w:ascii="Times New Roman" w:hAnsi="Times New Roman" w:cs="Times New Roman"/>
                <w:sz w:val="20"/>
                <w:szCs w:val="20"/>
              </w:rPr>
            </w:pPr>
            <w:r>
              <w:rPr>
                <w:rFonts w:ascii="Times New Roman" w:hAnsi="Times New Roman" w:cs="Times New Roman"/>
                <w:sz w:val="20"/>
                <w:szCs w:val="20"/>
              </w:rPr>
              <w:t xml:space="preserve">Aprovizionare cu apă </w:t>
            </w:r>
            <w:r w:rsidR="000B14D9">
              <w:rPr>
                <w:rFonts w:ascii="Times New Roman" w:hAnsi="Times New Roman" w:cs="Times New Roman"/>
                <w:sz w:val="20"/>
                <w:szCs w:val="20"/>
              </w:rPr>
              <w:t>și canalizare</w:t>
            </w:r>
          </w:p>
        </w:tc>
        <w:tc>
          <w:tcPr>
            <w:tcW w:w="1305" w:type="dxa"/>
          </w:tcPr>
          <w:p w:rsidR="00CE4767" w:rsidRPr="00CE4767" w:rsidRDefault="000B14D9" w:rsidP="00287BFB">
            <w:pPr>
              <w:jc w:val="center"/>
              <w:rPr>
                <w:rFonts w:ascii="Times New Roman" w:hAnsi="Times New Roman" w:cs="Times New Roman"/>
                <w:sz w:val="20"/>
                <w:szCs w:val="20"/>
              </w:rPr>
            </w:pPr>
            <w:r>
              <w:rPr>
                <w:rFonts w:ascii="Times New Roman" w:hAnsi="Times New Roman" w:cs="Times New Roman"/>
                <w:sz w:val="20"/>
                <w:szCs w:val="20"/>
              </w:rPr>
              <w:t>7503</w:t>
            </w:r>
          </w:p>
        </w:tc>
        <w:tc>
          <w:tcPr>
            <w:tcW w:w="2835" w:type="dxa"/>
          </w:tcPr>
          <w:p w:rsidR="00CE4767" w:rsidRPr="00CE4767" w:rsidRDefault="00287BFB" w:rsidP="00287BFB">
            <w:pPr>
              <w:jc w:val="center"/>
              <w:rPr>
                <w:rFonts w:ascii="Times New Roman" w:hAnsi="Times New Roman" w:cs="Times New Roman"/>
                <w:sz w:val="20"/>
                <w:szCs w:val="20"/>
              </w:rPr>
            </w:pPr>
            <w:r>
              <w:rPr>
                <w:rFonts w:ascii="Times New Roman" w:hAnsi="Times New Roman" w:cs="Times New Roman"/>
                <w:sz w:val="20"/>
                <w:szCs w:val="20"/>
              </w:rPr>
              <w:t>20,0</w:t>
            </w:r>
          </w:p>
        </w:tc>
      </w:tr>
      <w:tr w:rsidR="000B14D9" w:rsidRPr="0083069B" w:rsidTr="00CE4767">
        <w:tc>
          <w:tcPr>
            <w:tcW w:w="585" w:type="dxa"/>
          </w:tcPr>
          <w:p w:rsidR="000B14D9" w:rsidRPr="0083069B" w:rsidRDefault="000B14D9" w:rsidP="004F7A34">
            <w:pPr>
              <w:jc w:val="center"/>
              <w:rPr>
                <w:rFonts w:ascii="Times New Roman" w:hAnsi="Times New Roman" w:cs="Times New Roman"/>
                <w:sz w:val="20"/>
                <w:szCs w:val="20"/>
              </w:rPr>
            </w:pPr>
          </w:p>
        </w:tc>
        <w:tc>
          <w:tcPr>
            <w:tcW w:w="4626" w:type="dxa"/>
          </w:tcPr>
          <w:p w:rsidR="000B14D9" w:rsidRDefault="000B14D9" w:rsidP="00CE4767">
            <w:pPr>
              <w:rPr>
                <w:rFonts w:ascii="Times New Roman" w:hAnsi="Times New Roman" w:cs="Times New Roman"/>
                <w:sz w:val="20"/>
                <w:szCs w:val="20"/>
              </w:rPr>
            </w:pPr>
            <w:r w:rsidRPr="00CE4767">
              <w:rPr>
                <w:rFonts w:ascii="Times New Roman" w:hAnsi="Times New Roman" w:cs="Times New Roman"/>
                <w:sz w:val="20"/>
                <w:szCs w:val="20"/>
              </w:rPr>
              <w:t>Iluminare stradală</w:t>
            </w:r>
          </w:p>
        </w:tc>
        <w:tc>
          <w:tcPr>
            <w:tcW w:w="1305" w:type="dxa"/>
          </w:tcPr>
          <w:p w:rsidR="000B14D9" w:rsidRDefault="000B14D9" w:rsidP="00287BFB">
            <w:pPr>
              <w:jc w:val="center"/>
              <w:rPr>
                <w:rFonts w:ascii="Times New Roman" w:hAnsi="Times New Roman" w:cs="Times New Roman"/>
                <w:sz w:val="20"/>
                <w:szCs w:val="20"/>
              </w:rPr>
            </w:pPr>
            <w:r>
              <w:rPr>
                <w:rFonts w:ascii="Times New Roman" w:hAnsi="Times New Roman" w:cs="Times New Roman"/>
                <w:sz w:val="20"/>
                <w:szCs w:val="20"/>
              </w:rPr>
              <w:t>7505</w:t>
            </w:r>
          </w:p>
        </w:tc>
        <w:tc>
          <w:tcPr>
            <w:tcW w:w="2835" w:type="dxa"/>
          </w:tcPr>
          <w:p w:rsidR="000B14D9" w:rsidRPr="00CE4767" w:rsidRDefault="00287BFB" w:rsidP="00287BFB">
            <w:pPr>
              <w:jc w:val="center"/>
              <w:rPr>
                <w:rFonts w:ascii="Times New Roman" w:hAnsi="Times New Roman" w:cs="Times New Roman"/>
                <w:sz w:val="20"/>
                <w:szCs w:val="20"/>
              </w:rPr>
            </w:pPr>
            <w:r>
              <w:rPr>
                <w:rFonts w:ascii="Times New Roman" w:hAnsi="Times New Roman" w:cs="Times New Roman"/>
                <w:sz w:val="20"/>
                <w:szCs w:val="20"/>
              </w:rPr>
              <w:t>130,0</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83069B" w:rsidRDefault="0038439A" w:rsidP="004F7A34">
            <w:pPr>
              <w:jc w:val="center"/>
              <w:rPr>
                <w:rFonts w:ascii="Times New Roman" w:hAnsi="Times New Roman" w:cs="Times New Roman"/>
                <w:i/>
                <w:sz w:val="20"/>
                <w:szCs w:val="20"/>
              </w:rPr>
            </w:pPr>
          </w:p>
        </w:tc>
        <w:tc>
          <w:tcPr>
            <w:tcW w:w="1305" w:type="dxa"/>
          </w:tcPr>
          <w:p w:rsidR="0038439A" w:rsidRPr="0083069B" w:rsidRDefault="0038439A" w:rsidP="004F7A34">
            <w:pPr>
              <w:jc w:val="center"/>
              <w:rPr>
                <w:rFonts w:ascii="Times New Roman" w:hAnsi="Times New Roman" w:cs="Times New Roman"/>
                <w:sz w:val="20"/>
                <w:szCs w:val="20"/>
              </w:rPr>
            </w:pPr>
          </w:p>
        </w:tc>
        <w:tc>
          <w:tcPr>
            <w:tcW w:w="2835" w:type="dxa"/>
          </w:tcPr>
          <w:p w:rsidR="0038439A" w:rsidRPr="0083069B" w:rsidRDefault="0038439A" w:rsidP="004F7A34">
            <w:pPr>
              <w:jc w:val="center"/>
              <w:rPr>
                <w:rFonts w:ascii="Times New Roman" w:hAnsi="Times New Roman" w:cs="Times New Roman"/>
                <w:sz w:val="20"/>
                <w:szCs w:val="20"/>
              </w:rPr>
            </w:pPr>
          </w:p>
        </w:tc>
      </w:tr>
      <w:tr w:rsidR="0038439A" w:rsidRPr="0083069B" w:rsidTr="003255C7">
        <w:tc>
          <w:tcPr>
            <w:tcW w:w="585" w:type="dxa"/>
          </w:tcPr>
          <w:p w:rsidR="0038439A" w:rsidRPr="0083069B" w:rsidRDefault="0038439A" w:rsidP="004F7A34">
            <w:pPr>
              <w:jc w:val="center"/>
              <w:rPr>
                <w:rFonts w:ascii="Times New Roman" w:hAnsi="Times New Roman" w:cs="Times New Roman"/>
                <w:sz w:val="20"/>
                <w:szCs w:val="20"/>
              </w:rPr>
            </w:pPr>
          </w:p>
        </w:tc>
        <w:tc>
          <w:tcPr>
            <w:tcW w:w="8766" w:type="dxa"/>
            <w:gridSpan w:val="3"/>
          </w:tcPr>
          <w:p w:rsidR="0038439A" w:rsidRPr="00CE4767" w:rsidRDefault="0038439A" w:rsidP="004F7A34">
            <w:pPr>
              <w:jc w:val="center"/>
              <w:rPr>
                <w:rFonts w:ascii="Times New Roman" w:hAnsi="Times New Roman" w:cs="Times New Roman"/>
                <w:b/>
                <w:sz w:val="20"/>
                <w:szCs w:val="20"/>
              </w:rPr>
            </w:pPr>
            <w:r w:rsidRPr="00CE4767">
              <w:rPr>
                <w:rFonts w:ascii="Times New Roman" w:hAnsi="Times New Roman" w:cs="Times New Roman"/>
                <w:b/>
                <w:sz w:val="20"/>
                <w:szCs w:val="20"/>
              </w:rPr>
              <w:t>Cultură, sport, tineret, cultură și odihnă</w:t>
            </w:r>
            <w:r w:rsidR="00CE4767" w:rsidRPr="00CE4767">
              <w:rPr>
                <w:rFonts w:ascii="Times New Roman" w:hAnsi="Times New Roman" w:cs="Times New Roman"/>
                <w:b/>
                <w:sz w:val="20"/>
                <w:szCs w:val="20"/>
              </w:rPr>
              <w:t xml:space="preserve"> 08</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287BFB" w:rsidRDefault="0038439A" w:rsidP="004F7A34">
            <w:pPr>
              <w:jc w:val="center"/>
              <w:rPr>
                <w:rFonts w:ascii="Times New Roman" w:hAnsi="Times New Roman" w:cs="Times New Roman"/>
                <w:b/>
                <w:i/>
                <w:sz w:val="20"/>
                <w:szCs w:val="20"/>
              </w:rPr>
            </w:pPr>
            <w:r w:rsidRPr="00287BFB">
              <w:rPr>
                <w:rFonts w:ascii="Times New Roman" w:hAnsi="Times New Roman" w:cs="Times New Roman"/>
                <w:b/>
                <w:i/>
                <w:sz w:val="20"/>
                <w:szCs w:val="20"/>
              </w:rPr>
              <w:t>Resurse, total</w:t>
            </w:r>
          </w:p>
        </w:tc>
        <w:tc>
          <w:tcPr>
            <w:tcW w:w="1305" w:type="dxa"/>
          </w:tcPr>
          <w:p w:rsidR="0038439A" w:rsidRPr="00287BFB" w:rsidRDefault="0038439A" w:rsidP="004F7A34">
            <w:pPr>
              <w:jc w:val="center"/>
              <w:rPr>
                <w:rFonts w:ascii="Times New Roman" w:hAnsi="Times New Roman" w:cs="Times New Roman"/>
                <w:b/>
                <w:sz w:val="20"/>
                <w:szCs w:val="20"/>
              </w:rPr>
            </w:pPr>
          </w:p>
        </w:tc>
        <w:tc>
          <w:tcPr>
            <w:tcW w:w="2835" w:type="dxa"/>
          </w:tcPr>
          <w:p w:rsidR="0038439A" w:rsidRPr="00287BFB" w:rsidRDefault="00287BFB" w:rsidP="004F7A34">
            <w:pPr>
              <w:jc w:val="center"/>
              <w:rPr>
                <w:rFonts w:ascii="Times New Roman" w:hAnsi="Times New Roman" w:cs="Times New Roman"/>
                <w:b/>
                <w:sz w:val="20"/>
                <w:szCs w:val="20"/>
              </w:rPr>
            </w:pPr>
            <w:r>
              <w:rPr>
                <w:rFonts w:ascii="Times New Roman" w:hAnsi="Times New Roman" w:cs="Times New Roman"/>
                <w:b/>
                <w:sz w:val="20"/>
                <w:szCs w:val="20"/>
              </w:rPr>
              <w:t>320,0</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0B14D9" w:rsidRDefault="000B14D9" w:rsidP="000B14D9">
            <w:pPr>
              <w:rPr>
                <w:rFonts w:ascii="Times New Roman" w:hAnsi="Times New Roman" w:cs="Times New Roman"/>
                <w:sz w:val="20"/>
                <w:szCs w:val="20"/>
              </w:rPr>
            </w:pPr>
            <w:r>
              <w:rPr>
                <w:rFonts w:ascii="Times New Roman" w:hAnsi="Times New Roman" w:cs="Times New Roman"/>
                <w:sz w:val="20"/>
                <w:szCs w:val="20"/>
              </w:rPr>
              <w:t>Resurse generale</w:t>
            </w:r>
          </w:p>
        </w:tc>
        <w:tc>
          <w:tcPr>
            <w:tcW w:w="1305" w:type="dxa"/>
          </w:tcPr>
          <w:p w:rsidR="0038439A"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1</w:t>
            </w:r>
          </w:p>
        </w:tc>
        <w:tc>
          <w:tcPr>
            <w:tcW w:w="2835" w:type="dxa"/>
          </w:tcPr>
          <w:p w:rsidR="0038439A"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320,0</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287BFB" w:rsidRDefault="0038439A" w:rsidP="004F7A34">
            <w:pPr>
              <w:jc w:val="center"/>
              <w:rPr>
                <w:rFonts w:ascii="Times New Roman" w:hAnsi="Times New Roman" w:cs="Times New Roman"/>
                <w:b/>
                <w:i/>
                <w:sz w:val="20"/>
                <w:szCs w:val="20"/>
              </w:rPr>
            </w:pPr>
            <w:r w:rsidRPr="00287BFB">
              <w:rPr>
                <w:rFonts w:ascii="Times New Roman" w:hAnsi="Times New Roman" w:cs="Times New Roman"/>
                <w:b/>
                <w:i/>
                <w:sz w:val="20"/>
                <w:szCs w:val="20"/>
              </w:rPr>
              <w:t>Cheltuieli, total</w:t>
            </w:r>
          </w:p>
        </w:tc>
        <w:tc>
          <w:tcPr>
            <w:tcW w:w="1305" w:type="dxa"/>
          </w:tcPr>
          <w:p w:rsidR="0038439A" w:rsidRPr="00287BFB" w:rsidRDefault="0038439A" w:rsidP="004F7A34">
            <w:pPr>
              <w:jc w:val="center"/>
              <w:rPr>
                <w:rFonts w:ascii="Times New Roman" w:hAnsi="Times New Roman" w:cs="Times New Roman"/>
                <w:b/>
                <w:sz w:val="20"/>
                <w:szCs w:val="20"/>
              </w:rPr>
            </w:pPr>
          </w:p>
        </w:tc>
        <w:tc>
          <w:tcPr>
            <w:tcW w:w="2835" w:type="dxa"/>
          </w:tcPr>
          <w:p w:rsidR="0038439A" w:rsidRPr="00287BFB" w:rsidRDefault="00287BFB" w:rsidP="004F7A34">
            <w:pPr>
              <w:jc w:val="center"/>
              <w:rPr>
                <w:rFonts w:ascii="Times New Roman" w:hAnsi="Times New Roman" w:cs="Times New Roman"/>
                <w:b/>
                <w:sz w:val="20"/>
                <w:szCs w:val="20"/>
              </w:rPr>
            </w:pPr>
            <w:r>
              <w:rPr>
                <w:rFonts w:ascii="Times New Roman" w:hAnsi="Times New Roman" w:cs="Times New Roman"/>
                <w:b/>
                <w:sz w:val="20"/>
                <w:szCs w:val="20"/>
              </w:rPr>
              <w:t>320,0</w:t>
            </w:r>
          </w:p>
        </w:tc>
      </w:tr>
      <w:tr w:rsidR="000B14D9" w:rsidRPr="0083069B" w:rsidTr="00CE4767">
        <w:tc>
          <w:tcPr>
            <w:tcW w:w="585" w:type="dxa"/>
          </w:tcPr>
          <w:p w:rsidR="000B14D9" w:rsidRPr="0083069B" w:rsidRDefault="000B14D9" w:rsidP="004F7A34">
            <w:pPr>
              <w:jc w:val="center"/>
              <w:rPr>
                <w:rFonts w:ascii="Times New Roman" w:hAnsi="Times New Roman" w:cs="Times New Roman"/>
                <w:sz w:val="20"/>
                <w:szCs w:val="20"/>
              </w:rPr>
            </w:pPr>
          </w:p>
        </w:tc>
        <w:tc>
          <w:tcPr>
            <w:tcW w:w="4626" w:type="dxa"/>
          </w:tcPr>
          <w:p w:rsidR="000B14D9" w:rsidRPr="000B14D9" w:rsidRDefault="000B14D9" w:rsidP="00E917AB">
            <w:pPr>
              <w:rPr>
                <w:rFonts w:ascii="Times New Roman" w:hAnsi="Times New Roman" w:cs="Times New Roman"/>
                <w:sz w:val="20"/>
                <w:szCs w:val="20"/>
              </w:rPr>
            </w:pPr>
            <w:r w:rsidRPr="000B14D9">
              <w:rPr>
                <w:rFonts w:ascii="Times New Roman" w:hAnsi="Times New Roman" w:cs="Times New Roman"/>
                <w:sz w:val="20"/>
                <w:szCs w:val="20"/>
              </w:rPr>
              <w:t>Dezvoltarea culturii</w:t>
            </w:r>
          </w:p>
        </w:tc>
        <w:tc>
          <w:tcPr>
            <w:tcW w:w="1305" w:type="dxa"/>
          </w:tcPr>
          <w:p w:rsidR="000B14D9"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8502</w:t>
            </w:r>
          </w:p>
        </w:tc>
        <w:tc>
          <w:tcPr>
            <w:tcW w:w="2835" w:type="dxa"/>
          </w:tcPr>
          <w:p w:rsidR="000B14D9"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290,0</w:t>
            </w:r>
          </w:p>
        </w:tc>
      </w:tr>
      <w:tr w:rsidR="000B14D9" w:rsidRPr="0083069B" w:rsidTr="00CE4767">
        <w:tc>
          <w:tcPr>
            <w:tcW w:w="585" w:type="dxa"/>
          </w:tcPr>
          <w:p w:rsidR="000B14D9" w:rsidRPr="0083069B" w:rsidRDefault="000B14D9" w:rsidP="004F7A34">
            <w:pPr>
              <w:jc w:val="center"/>
              <w:rPr>
                <w:rFonts w:ascii="Times New Roman" w:hAnsi="Times New Roman" w:cs="Times New Roman"/>
                <w:sz w:val="20"/>
                <w:szCs w:val="20"/>
              </w:rPr>
            </w:pPr>
          </w:p>
        </w:tc>
        <w:tc>
          <w:tcPr>
            <w:tcW w:w="4626" w:type="dxa"/>
          </w:tcPr>
          <w:p w:rsidR="000B14D9" w:rsidRPr="000B14D9" w:rsidRDefault="000B14D9" w:rsidP="00E917AB">
            <w:pPr>
              <w:rPr>
                <w:rFonts w:ascii="Times New Roman" w:hAnsi="Times New Roman" w:cs="Times New Roman"/>
                <w:sz w:val="20"/>
                <w:szCs w:val="20"/>
              </w:rPr>
            </w:pPr>
            <w:r>
              <w:rPr>
                <w:rFonts w:ascii="Times New Roman" w:hAnsi="Times New Roman" w:cs="Times New Roman"/>
                <w:sz w:val="20"/>
                <w:szCs w:val="20"/>
              </w:rPr>
              <w:t>Sport</w:t>
            </w:r>
          </w:p>
        </w:tc>
        <w:tc>
          <w:tcPr>
            <w:tcW w:w="1305" w:type="dxa"/>
          </w:tcPr>
          <w:p w:rsidR="000B14D9"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8602</w:t>
            </w:r>
          </w:p>
        </w:tc>
        <w:tc>
          <w:tcPr>
            <w:tcW w:w="2835" w:type="dxa"/>
          </w:tcPr>
          <w:p w:rsidR="000B14D9"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30,0</w:t>
            </w:r>
          </w:p>
        </w:tc>
      </w:tr>
      <w:tr w:rsidR="0038439A" w:rsidRPr="0083069B" w:rsidTr="003255C7">
        <w:tc>
          <w:tcPr>
            <w:tcW w:w="585" w:type="dxa"/>
          </w:tcPr>
          <w:p w:rsidR="0038439A" w:rsidRPr="0083069B" w:rsidRDefault="0038439A" w:rsidP="004F7A34">
            <w:pPr>
              <w:jc w:val="center"/>
              <w:rPr>
                <w:rFonts w:ascii="Times New Roman" w:hAnsi="Times New Roman" w:cs="Times New Roman"/>
                <w:sz w:val="20"/>
                <w:szCs w:val="20"/>
              </w:rPr>
            </w:pPr>
          </w:p>
        </w:tc>
        <w:tc>
          <w:tcPr>
            <w:tcW w:w="8766" w:type="dxa"/>
            <w:gridSpan w:val="3"/>
          </w:tcPr>
          <w:p w:rsidR="0038439A" w:rsidRPr="00CE4767" w:rsidRDefault="0038439A" w:rsidP="004F7A34">
            <w:pPr>
              <w:jc w:val="center"/>
              <w:rPr>
                <w:rFonts w:ascii="Times New Roman" w:hAnsi="Times New Roman" w:cs="Times New Roman"/>
                <w:b/>
                <w:sz w:val="20"/>
                <w:szCs w:val="20"/>
              </w:rPr>
            </w:pPr>
            <w:r w:rsidRPr="00CE4767">
              <w:rPr>
                <w:rFonts w:ascii="Times New Roman" w:hAnsi="Times New Roman" w:cs="Times New Roman"/>
                <w:b/>
                <w:sz w:val="20"/>
                <w:szCs w:val="20"/>
              </w:rPr>
              <w:t>Învăţământ</w:t>
            </w:r>
            <w:r w:rsidR="00CE4767">
              <w:rPr>
                <w:rFonts w:ascii="Times New Roman" w:hAnsi="Times New Roman" w:cs="Times New Roman"/>
                <w:b/>
                <w:sz w:val="20"/>
                <w:szCs w:val="20"/>
              </w:rPr>
              <w:t xml:space="preserve"> 09</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287BFB" w:rsidRDefault="0038439A" w:rsidP="004F7A34">
            <w:pPr>
              <w:jc w:val="center"/>
              <w:rPr>
                <w:rFonts w:ascii="Times New Roman" w:hAnsi="Times New Roman" w:cs="Times New Roman"/>
                <w:b/>
                <w:i/>
                <w:sz w:val="20"/>
                <w:szCs w:val="20"/>
              </w:rPr>
            </w:pPr>
            <w:r w:rsidRPr="00287BFB">
              <w:rPr>
                <w:rFonts w:ascii="Times New Roman" w:hAnsi="Times New Roman" w:cs="Times New Roman"/>
                <w:b/>
                <w:i/>
                <w:sz w:val="20"/>
                <w:szCs w:val="20"/>
              </w:rPr>
              <w:t>Resurse, total</w:t>
            </w:r>
          </w:p>
        </w:tc>
        <w:tc>
          <w:tcPr>
            <w:tcW w:w="1305" w:type="dxa"/>
          </w:tcPr>
          <w:p w:rsidR="0038439A" w:rsidRPr="00287BFB" w:rsidRDefault="0038439A" w:rsidP="004F7A34">
            <w:pPr>
              <w:jc w:val="center"/>
              <w:rPr>
                <w:rFonts w:ascii="Times New Roman" w:hAnsi="Times New Roman" w:cs="Times New Roman"/>
                <w:b/>
                <w:sz w:val="20"/>
                <w:szCs w:val="20"/>
              </w:rPr>
            </w:pPr>
          </w:p>
        </w:tc>
        <w:tc>
          <w:tcPr>
            <w:tcW w:w="2835" w:type="dxa"/>
          </w:tcPr>
          <w:p w:rsidR="0038439A" w:rsidRPr="00287BFB" w:rsidRDefault="00287BFB" w:rsidP="004F7A34">
            <w:pPr>
              <w:jc w:val="center"/>
              <w:rPr>
                <w:rFonts w:ascii="Times New Roman" w:hAnsi="Times New Roman" w:cs="Times New Roman"/>
                <w:b/>
                <w:sz w:val="20"/>
                <w:szCs w:val="20"/>
              </w:rPr>
            </w:pPr>
            <w:r>
              <w:rPr>
                <w:rFonts w:ascii="Times New Roman" w:hAnsi="Times New Roman" w:cs="Times New Roman"/>
                <w:b/>
                <w:sz w:val="20"/>
                <w:szCs w:val="20"/>
              </w:rPr>
              <w:t>2860,7</w:t>
            </w:r>
          </w:p>
        </w:tc>
      </w:tr>
      <w:tr w:rsidR="000B14D9" w:rsidRPr="0083069B" w:rsidTr="00CE4767">
        <w:tc>
          <w:tcPr>
            <w:tcW w:w="585" w:type="dxa"/>
          </w:tcPr>
          <w:p w:rsidR="000B14D9" w:rsidRPr="0083069B" w:rsidRDefault="000B14D9" w:rsidP="004F7A34">
            <w:pPr>
              <w:jc w:val="center"/>
              <w:rPr>
                <w:rFonts w:ascii="Times New Roman" w:hAnsi="Times New Roman" w:cs="Times New Roman"/>
                <w:sz w:val="20"/>
                <w:szCs w:val="20"/>
              </w:rPr>
            </w:pPr>
          </w:p>
        </w:tc>
        <w:tc>
          <w:tcPr>
            <w:tcW w:w="4626" w:type="dxa"/>
          </w:tcPr>
          <w:p w:rsidR="000B14D9" w:rsidRPr="00CE4767" w:rsidRDefault="000B14D9" w:rsidP="00E917AB">
            <w:pPr>
              <w:rPr>
                <w:rFonts w:ascii="Times New Roman" w:hAnsi="Times New Roman" w:cs="Times New Roman"/>
                <w:sz w:val="20"/>
                <w:szCs w:val="20"/>
              </w:rPr>
            </w:pPr>
            <w:r w:rsidRPr="00CE4767">
              <w:rPr>
                <w:rFonts w:ascii="Times New Roman" w:hAnsi="Times New Roman" w:cs="Times New Roman"/>
                <w:sz w:val="20"/>
                <w:szCs w:val="20"/>
              </w:rPr>
              <w:t>Resurse generale</w:t>
            </w:r>
          </w:p>
        </w:tc>
        <w:tc>
          <w:tcPr>
            <w:tcW w:w="1305" w:type="dxa"/>
          </w:tcPr>
          <w:p w:rsidR="000B14D9"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1</w:t>
            </w:r>
          </w:p>
        </w:tc>
        <w:tc>
          <w:tcPr>
            <w:tcW w:w="2835" w:type="dxa"/>
          </w:tcPr>
          <w:p w:rsidR="000B14D9"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2728,0</w:t>
            </w:r>
          </w:p>
        </w:tc>
      </w:tr>
      <w:tr w:rsidR="000B14D9" w:rsidRPr="0083069B" w:rsidTr="00CE4767">
        <w:tc>
          <w:tcPr>
            <w:tcW w:w="585" w:type="dxa"/>
          </w:tcPr>
          <w:p w:rsidR="000B14D9" w:rsidRPr="0083069B" w:rsidRDefault="000B14D9" w:rsidP="004F7A34">
            <w:pPr>
              <w:jc w:val="center"/>
              <w:rPr>
                <w:rFonts w:ascii="Times New Roman" w:hAnsi="Times New Roman" w:cs="Times New Roman"/>
                <w:sz w:val="20"/>
                <w:szCs w:val="20"/>
              </w:rPr>
            </w:pPr>
          </w:p>
        </w:tc>
        <w:tc>
          <w:tcPr>
            <w:tcW w:w="4626" w:type="dxa"/>
          </w:tcPr>
          <w:p w:rsidR="000B14D9" w:rsidRPr="000B14D9" w:rsidRDefault="000B14D9" w:rsidP="00E917AB">
            <w:pPr>
              <w:rPr>
                <w:rFonts w:ascii="Times New Roman" w:hAnsi="Times New Roman" w:cs="Times New Roman"/>
                <w:sz w:val="20"/>
                <w:szCs w:val="20"/>
              </w:rPr>
            </w:pPr>
            <w:r w:rsidRPr="000B14D9">
              <w:rPr>
                <w:rFonts w:ascii="Times New Roman" w:hAnsi="Times New Roman" w:cs="Times New Roman"/>
                <w:sz w:val="20"/>
                <w:szCs w:val="20"/>
              </w:rPr>
              <w:t xml:space="preserve">Resurse colectate de autorități/instituții </w:t>
            </w:r>
            <w:r>
              <w:rPr>
                <w:rFonts w:ascii="Times New Roman" w:hAnsi="Times New Roman" w:cs="Times New Roman"/>
                <w:sz w:val="20"/>
                <w:szCs w:val="20"/>
              </w:rPr>
              <w:t>bugetare</w:t>
            </w:r>
          </w:p>
        </w:tc>
        <w:tc>
          <w:tcPr>
            <w:tcW w:w="1305" w:type="dxa"/>
          </w:tcPr>
          <w:p w:rsidR="000B14D9"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2</w:t>
            </w:r>
          </w:p>
        </w:tc>
        <w:tc>
          <w:tcPr>
            <w:tcW w:w="2835" w:type="dxa"/>
          </w:tcPr>
          <w:p w:rsidR="000B14D9"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132,7</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287BFB" w:rsidRDefault="0038439A" w:rsidP="004F7A34">
            <w:pPr>
              <w:jc w:val="center"/>
              <w:rPr>
                <w:rFonts w:ascii="Times New Roman" w:hAnsi="Times New Roman" w:cs="Times New Roman"/>
                <w:b/>
                <w:i/>
                <w:sz w:val="20"/>
                <w:szCs w:val="20"/>
              </w:rPr>
            </w:pPr>
            <w:r w:rsidRPr="00287BFB">
              <w:rPr>
                <w:rFonts w:ascii="Times New Roman" w:hAnsi="Times New Roman" w:cs="Times New Roman"/>
                <w:b/>
                <w:i/>
                <w:sz w:val="20"/>
                <w:szCs w:val="20"/>
              </w:rPr>
              <w:t>Cheltuieli, total</w:t>
            </w:r>
          </w:p>
        </w:tc>
        <w:tc>
          <w:tcPr>
            <w:tcW w:w="1305" w:type="dxa"/>
          </w:tcPr>
          <w:p w:rsidR="0038439A" w:rsidRPr="00287BFB" w:rsidRDefault="0038439A" w:rsidP="004F7A34">
            <w:pPr>
              <w:jc w:val="center"/>
              <w:rPr>
                <w:rFonts w:ascii="Times New Roman" w:hAnsi="Times New Roman" w:cs="Times New Roman"/>
                <w:b/>
                <w:sz w:val="20"/>
                <w:szCs w:val="20"/>
              </w:rPr>
            </w:pPr>
          </w:p>
        </w:tc>
        <w:tc>
          <w:tcPr>
            <w:tcW w:w="2835" w:type="dxa"/>
          </w:tcPr>
          <w:p w:rsidR="0038439A" w:rsidRPr="00287BFB" w:rsidRDefault="00287BFB" w:rsidP="004F7A34">
            <w:pPr>
              <w:jc w:val="center"/>
              <w:rPr>
                <w:rFonts w:ascii="Times New Roman" w:hAnsi="Times New Roman" w:cs="Times New Roman"/>
                <w:b/>
                <w:sz w:val="20"/>
                <w:szCs w:val="20"/>
              </w:rPr>
            </w:pPr>
            <w:r w:rsidRPr="00287BFB">
              <w:rPr>
                <w:rFonts w:ascii="Times New Roman" w:hAnsi="Times New Roman" w:cs="Times New Roman"/>
                <w:b/>
                <w:sz w:val="20"/>
                <w:szCs w:val="20"/>
              </w:rPr>
              <w:t>2860,7</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0B14D9" w:rsidRDefault="000B14D9" w:rsidP="000B14D9">
            <w:pPr>
              <w:rPr>
                <w:rFonts w:ascii="Times New Roman" w:hAnsi="Times New Roman" w:cs="Times New Roman"/>
                <w:sz w:val="20"/>
                <w:szCs w:val="20"/>
              </w:rPr>
            </w:pPr>
            <w:r w:rsidRPr="000B14D9">
              <w:rPr>
                <w:rFonts w:ascii="Times New Roman" w:hAnsi="Times New Roman" w:cs="Times New Roman"/>
                <w:sz w:val="20"/>
                <w:szCs w:val="20"/>
              </w:rPr>
              <w:t>Educație timpurie</w:t>
            </w:r>
          </w:p>
        </w:tc>
        <w:tc>
          <w:tcPr>
            <w:tcW w:w="1305" w:type="dxa"/>
          </w:tcPr>
          <w:p w:rsidR="0038439A"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8802</w:t>
            </w:r>
          </w:p>
        </w:tc>
        <w:tc>
          <w:tcPr>
            <w:tcW w:w="2835" w:type="dxa"/>
          </w:tcPr>
          <w:p w:rsidR="0038439A" w:rsidRPr="0083069B" w:rsidRDefault="00287BFB" w:rsidP="004F7A34">
            <w:pPr>
              <w:jc w:val="center"/>
              <w:rPr>
                <w:rFonts w:ascii="Times New Roman" w:hAnsi="Times New Roman" w:cs="Times New Roman"/>
                <w:sz w:val="20"/>
                <w:szCs w:val="20"/>
              </w:rPr>
            </w:pPr>
            <w:r>
              <w:rPr>
                <w:rFonts w:ascii="Times New Roman" w:hAnsi="Times New Roman" w:cs="Times New Roman"/>
                <w:sz w:val="20"/>
                <w:szCs w:val="20"/>
              </w:rPr>
              <w:t>2860,7</w:t>
            </w:r>
          </w:p>
        </w:tc>
      </w:tr>
      <w:tr w:rsidR="0038439A" w:rsidRPr="0083069B" w:rsidTr="00CE4767">
        <w:tc>
          <w:tcPr>
            <w:tcW w:w="585" w:type="dxa"/>
          </w:tcPr>
          <w:p w:rsidR="0038439A" w:rsidRPr="0083069B" w:rsidRDefault="0038439A" w:rsidP="004F7A34">
            <w:pPr>
              <w:jc w:val="center"/>
              <w:rPr>
                <w:rFonts w:ascii="Times New Roman" w:hAnsi="Times New Roman" w:cs="Times New Roman"/>
                <w:sz w:val="20"/>
                <w:szCs w:val="20"/>
              </w:rPr>
            </w:pPr>
          </w:p>
        </w:tc>
        <w:tc>
          <w:tcPr>
            <w:tcW w:w="4626" w:type="dxa"/>
          </w:tcPr>
          <w:p w:rsidR="0038439A" w:rsidRPr="0083069B" w:rsidRDefault="0038439A" w:rsidP="004F7A34">
            <w:pPr>
              <w:jc w:val="center"/>
              <w:rPr>
                <w:rFonts w:ascii="Times New Roman" w:hAnsi="Times New Roman" w:cs="Times New Roman"/>
                <w:i/>
                <w:sz w:val="20"/>
                <w:szCs w:val="20"/>
              </w:rPr>
            </w:pPr>
          </w:p>
        </w:tc>
        <w:tc>
          <w:tcPr>
            <w:tcW w:w="1305" w:type="dxa"/>
          </w:tcPr>
          <w:p w:rsidR="0038439A" w:rsidRPr="0083069B" w:rsidRDefault="0038439A" w:rsidP="004F7A34">
            <w:pPr>
              <w:jc w:val="center"/>
              <w:rPr>
                <w:rFonts w:ascii="Times New Roman" w:hAnsi="Times New Roman" w:cs="Times New Roman"/>
                <w:sz w:val="20"/>
                <w:szCs w:val="20"/>
              </w:rPr>
            </w:pPr>
          </w:p>
        </w:tc>
        <w:tc>
          <w:tcPr>
            <w:tcW w:w="2835" w:type="dxa"/>
          </w:tcPr>
          <w:p w:rsidR="0038439A" w:rsidRPr="0083069B" w:rsidRDefault="0038439A" w:rsidP="004F7A34">
            <w:pPr>
              <w:jc w:val="center"/>
              <w:rPr>
                <w:rFonts w:ascii="Times New Roman" w:hAnsi="Times New Roman" w:cs="Times New Roman"/>
                <w:sz w:val="20"/>
                <w:szCs w:val="20"/>
              </w:rPr>
            </w:pPr>
          </w:p>
        </w:tc>
      </w:tr>
    </w:tbl>
    <w:p w:rsidR="00D027ED" w:rsidRDefault="00D027ED" w:rsidP="004F7A34">
      <w:pPr>
        <w:jc w:val="right"/>
        <w:rPr>
          <w:rFonts w:ascii="Times New Roman" w:hAnsi="Times New Roman" w:cs="Times New Roman"/>
          <w:b/>
          <w:i/>
        </w:rPr>
      </w:pPr>
    </w:p>
    <w:p w:rsidR="008E583D" w:rsidRDefault="008E583D" w:rsidP="004F7A34">
      <w:pPr>
        <w:jc w:val="right"/>
        <w:rPr>
          <w:rFonts w:ascii="Times New Roman" w:hAnsi="Times New Roman" w:cs="Times New Roman"/>
          <w:b/>
          <w:i/>
        </w:rPr>
      </w:pPr>
    </w:p>
    <w:p w:rsidR="0071177F" w:rsidRPr="0071177F" w:rsidRDefault="0071177F" w:rsidP="0071177F">
      <w:pPr>
        <w:ind w:firstLine="709"/>
        <w:rPr>
          <w:rFonts w:ascii="Times New Roman" w:hAnsi="Times New Roman" w:cs="Times New Roman"/>
          <w:b/>
          <w:sz w:val="24"/>
          <w:szCs w:val="24"/>
          <w:lang w:val="ro-MO"/>
        </w:rPr>
      </w:pPr>
      <w:r w:rsidRPr="0071177F">
        <w:rPr>
          <w:rFonts w:ascii="Times New Roman" w:hAnsi="Times New Roman" w:cs="Times New Roman"/>
          <w:b/>
          <w:sz w:val="24"/>
          <w:szCs w:val="24"/>
          <w:lang w:val="ro-MO"/>
        </w:rPr>
        <w:t>Secretarul Consiliului local                                   Iulia GUZUN</w:t>
      </w:r>
    </w:p>
    <w:p w:rsidR="008E583D" w:rsidRDefault="008E583D" w:rsidP="004F7A34">
      <w:pPr>
        <w:jc w:val="right"/>
        <w:rPr>
          <w:rFonts w:ascii="Times New Roman" w:hAnsi="Times New Roman" w:cs="Times New Roman"/>
          <w:b/>
          <w:i/>
        </w:rPr>
      </w:pPr>
    </w:p>
    <w:p w:rsidR="008E583D" w:rsidRPr="0083069B" w:rsidRDefault="008E583D" w:rsidP="0071177F">
      <w:pPr>
        <w:rPr>
          <w:rFonts w:ascii="Times New Roman" w:hAnsi="Times New Roman" w:cs="Times New Roman"/>
          <w:b/>
          <w:i/>
        </w:rPr>
      </w:pPr>
    </w:p>
    <w:p w:rsidR="0055763F" w:rsidRPr="0083069B" w:rsidRDefault="0055763F" w:rsidP="0055763F">
      <w:pPr>
        <w:jc w:val="right"/>
        <w:rPr>
          <w:rFonts w:ascii="Times New Roman" w:hAnsi="Times New Roman" w:cs="Times New Roman"/>
          <w:b/>
          <w:i/>
        </w:rPr>
      </w:pPr>
      <w:r w:rsidRPr="0083069B">
        <w:rPr>
          <w:rFonts w:ascii="Times New Roman" w:hAnsi="Times New Roman" w:cs="Times New Roman"/>
          <w:b/>
          <w:i/>
        </w:rPr>
        <w:t xml:space="preserve">Anexa nr. </w:t>
      </w:r>
      <w:r w:rsidR="00DB5660">
        <w:rPr>
          <w:rFonts w:ascii="Times New Roman" w:hAnsi="Times New Roman" w:cs="Times New Roman"/>
          <w:b/>
          <w:i/>
        </w:rPr>
        <w:t>4</w:t>
      </w:r>
      <w:r w:rsidRPr="0083069B">
        <w:rPr>
          <w:rFonts w:ascii="Times New Roman" w:hAnsi="Times New Roman" w:cs="Times New Roman"/>
          <w:b/>
          <w:i/>
        </w:rPr>
        <w:t xml:space="preserve"> </w:t>
      </w:r>
    </w:p>
    <w:p w:rsidR="00484A68" w:rsidRDefault="00484A68" w:rsidP="00484A68">
      <w:pPr>
        <w:spacing w:after="0"/>
        <w:jc w:val="right"/>
        <w:rPr>
          <w:rFonts w:ascii="Times New Roman" w:hAnsi="Times New Roman" w:cs="Times New Roman"/>
          <w:b/>
          <w:i/>
        </w:rPr>
      </w:pPr>
      <w:r w:rsidRPr="0083069B">
        <w:rPr>
          <w:rFonts w:ascii="Times New Roman" w:hAnsi="Times New Roman" w:cs="Times New Roman"/>
          <w:b/>
          <w:i/>
        </w:rPr>
        <w:t xml:space="preserve">La Decizia </w:t>
      </w:r>
      <w:r>
        <w:rPr>
          <w:rFonts w:ascii="Times New Roman" w:hAnsi="Times New Roman" w:cs="Times New Roman"/>
          <w:b/>
          <w:i/>
        </w:rPr>
        <w:t>Consiliului comunei Donici</w:t>
      </w:r>
    </w:p>
    <w:p w:rsidR="00484A68" w:rsidRPr="0083069B" w:rsidRDefault="00484A68" w:rsidP="00484A68">
      <w:pPr>
        <w:spacing w:after="0"/>
        <w:jc w:val="right"/>
        <w:rPr>
          <w:rFonts w:ascii="Times New Roman" w:hAnsi="Times New Roman" w:cs="Times New Roman"/>
          <w:b/>
          <w:i/>
        </w:rPr>
      </w:pPr>
      <w:r w:rsidRPr="0083069B">
        <w:rPr>
          <w:rFonts w:ascii="Times New Roman" w:hAnsi="Times New Roman" w:cs="Times New Roman"/>
          <w:b/>
          <w:i/>
        </w:rPr>
        <w:t xml:space="preserve">Nr____ din __________ </w:t>
      </w:r>
    </w:p>
    <w:p w:rsidR="00484A68" w:rsidRPr="0083069B" w:rsidRDefault="00484A68" w:rsidP="00484A68">
      <w:pPr>
        <w:rPr>
          <w:rFonts w:ascii="Times New Roman" w:hAnsi="Times New Roman" w:cs="Times New Roman"/>
          <w:b/>
          <w:i/>
          <w:color w:val="000000" w:themeColor="text1"/>
        </w:rPr>
      </w:pPr>
    </w:p>
    <w:p w:rsidR="00484A68" w:rsidRPr="0083069B" w:rsidRDefault="0055763F" w:rsidP="00484A6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3069B">
        <w:rPr>
          <w:rFonts w:ascii="Times New Roman" w:hAnsi="Times New Roman" w:cs="Times New Roman"/>
          <w:b/>
          <w:sz w:val="24"/>
          <w:szCs w:val="24"/>
        </w:rPr>
        <w:t xml:space="preserve">Efectivul-limită a unităților de personal pe instituțiile finanțate din bugetul </w:t>
      </w:r>
      <w:r w:rsidR="00484A68">
        <w:rPr>
          <w:rFonts w:ascii="Times New Roman" w:hAnsi="Times New Roman" w:cs="Times New Roman"/>
          <w:b/>
          <w:bCs/>
          <w:color w:val="000000" w:themeColor="text1"/>
          <w:sz w:val="24"/>
          <w:szCs w:val="24"/>
        </w:rPr>
        <w:t>local Donici</w:t>
      </w:r>
    </w:p>
    <w:p w:rsidR="00484A68" w:rsidRPr="0083069B" w:rsidRDefault="00484A68" w:rsidP="00484A6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3069B">
        <w:rPr>
          <w:rFonts w:ascii="Times New Roman" w:hAnsi="Times New Roman" w:cs="Times New Roman"/>
          <w:b/>
          <w:bCs/>
          <w:color w:val="000000" w:themeColor="text1"/>
          <w:sz w:val="24"/>
          <w:szCs w:val="24"/>
        </w:rPr>
        <w:t xml:space="preserve">pentru anul </w:t>
      </w:r>
      <w:r>
        <w:rPr>
          <w:rFonts w:ascii="Times New Roman" w:hAnsi="Times New Roman" w:cs="Times New Roman"/>
          <w:b/>
          <w:bCs/>
          <w:color w:val="000000" w:themeColor="text1"/>
          <w:sz w:val="24"/>
          <w:szCs w:val="24"/>
        </w:rPr>
        <w:t>2023</w:t>
      </w:r>
    </w:p>
    <w:tbl>
      <w:tblPr>
        <w:tblStyle w:val="a3"/>
        <w:tblW w:w="9351" w:type="dxa"/>
        <w:tblLayout w:type="fixed"/>
        <w:tblLook w:val="04A0" w:firstRow="1" w:lastRow="0" w:firstColumn="1" w:lastColumn="0" w:noHBand="0" w:noVBand="1"/>
      </w:tblPr>
      <w:tblGrid>
        <w:gridCol w:w="1808"/>
        <w:gridCol w:w="94"/>
        <w:gridCol w:w="3209"/>
        <w:gridCol w:w="1817"/>
        <w:gridCol w:w="2423"/>
      </w:tblGrid>
      <w:tr w:rsidR="0055763F" w:rsidRPr="0083069B" w:rsidTr="008B1F8A">
        <w:tc>
          <w:tcPr>
            <w:tcW w:w="1902" w:type="dxa"/>
            <w:gridSpan w:val="2"/>
            <w:shd w:val="clear" w:color="auto" w:fill="F2F2F2" w:themeFill="background1" w:themeFillShade="F2"/>
          </w:tcPr>
          <w:p w:rsidR="0055763F" w:rsidRPr="0083069B" w:rsidRDefault="0055763F" w:rsidP="003255C7">
            <w:pPr>
              <w:jc w:val="center"/>
              <w:rPr>
                <w:rFonts w:ascii="Times New Roman" w:hAnsi="Times New Roman" w:cs="Times New Roman"/>
                <w:b/>
              </w:rPr>
            </w:pPr>
            <w:r w:rsidRPr="0083069B">
              <w:rPr>
                <w:rFonts w:ascii="Times New Roman" w:hAnsi="Times New Roman" w:cs="Times New Roman"/>
                <w:b/>
              </w:rPr>
              <w:t>Grupa principală/funcția</w:t>
            </w:r>
          </w:p>
        </w:tc>
        <w:tc>
          <w:tcPr>
            <w:tcW w:w="3209" w:type="dxa"/>
            <w:shd w:val="clear" w:color="auto" w:fill="F2F2F2" w:themeFill="background1" w:themeFillShade="F2"/>
          </w:tcPr>
          <w:p w:rsidR="0055763F" w:rsidRPr="0083069B" w:rsidRDefault="0055763F" w:rsidP="003255C7">
            <w:pPr>
              <w:jc w:val="center"/>
              <w:rPr>
                <w:rFonts w:ascii="Times New Roman" w:hAnsi="Times New Roman" w:cs="Times New Roman"/>
                <w:b/>
              </w:rPr>
            </w:pPr>
            <w:r w:rsidRPr="0083069B">
              <w:rPr>
                <w:rFonts w:ascii="Times New Roman" w:hAnsi="Times New Roman" w:cs="Times New Roman"/>
                <w:b/>
              </w:rPr>
              <w:t>Denumirea</w:t>
            </w:r>
          </w:p>
        </w:tc>
        <w:tc>
          <w:tcPr>
            <w:tcW w:w="1817" w:type="dxa"/>
            <w:shd w:val="clear" w:color="auto" w:fill="F2F2F2" w:themeFill="background1" w:themeFillShade="F2"/>
          </w:tcPr>
          <w:p w:rsidR="0055763F" w:rsidRPr="0083069B" w:rsidRDefault="0055763F" w:rsidP="003255C7">
            <w:pPr>
              <w:jc w:val="center"/>
              <w:rPr>
                <w:rFonts w:ascii="Times New Roman" w:hAnsi="Times New Roman" w:cs="Times New Roman"/>
                <w:b/>
              </w:rPr>
            </w:pPr>
            <w:r w:rsidRPr="0083069B">
              <w:rPr>
                <w:rFonts w:ascii="Times New Roman" w:hAnsi="Times New Roman" w:cs="Times New Roman"/>
                <w:b/>
              </w:rPr>
              <w:t xml:space="preserve">Codul </w:t>
            </w:r>
          </w:p>
        </w:tc>
        <w:tc>
          <w:tcPr>
            <w:tcW w:w="2423" w:type="dxa"/>
            <w:shd w:val="clear" w:color="auto" w:fill="F2F2F2" w:themeFill="background1" w:themeFillShade="F2"/>
          </w:tcPr>
          <w:p w:rsidR="0055763F" w:rsidRPr="0083069B" w:rsidRDefault="0055763F" w:rsidP="003255C7">
            <w:pPr>
              <w:jc w:val="center"/>
              <w:rPr>
                <w:rFonts w:ascii="Times New Roman" w:hAnsi="Times New Roman" w:cs="Times New Roman"/>
                <w:b/>
              </w:rPr>
            </w:pPr>
            <w:r w:rsidRPr="0083069B">
              <w:rPr>
                <w:rFonts w:ascii="Times New Roman" w:hAnsi="Times New Roman" w:cs="Times New Roman"/>
                <w:b/>
              </w:rPr>
              <w:t>Efectivul de personal, unități</w:t>
            </w:r>
          </w:p>
        </w:tc>
      </w:tr>
      <w:tr w:rsidR="0055763F" w:rsidRPr="0083069B" w:rsidTr="008B1F8A">
        <w:tc>
          <w:tcPr>
            <w:tcW w:w="6928" w:type="dxa"/>
            <w:gridSpan w:val="4"/>
          </w:tcPr>
          <w:p w:rsidR="0055763F" w:rsidRPr="0083069B" w:rsidRDefault="0055763F" w:rsidP="003255C7">
            <w:pPr>
              <w:rPr>
                <w:rFonts w:ascii="Times New Roman" w:hAnsi="Times New Roman" w:cs="Times New Roman"/>
                <w:b/>
                <w:sz w:val="20"/>
                <w:szCs w:val="20"/>
              </w:rPr>
            </w:pPr>
            <w:r w:rsidRPr="0083069B">
              <w:rPr>
                <w:rFonts w:ascii="Times New Roman" w:hAnsi="Times New Roman" w:cs="Times New Roman"/>
                <w:b/>
                <w:sz w:val="20"/>
                <w:szCs w:val="20"/>
              </w:rPr>
              <w:t>Total</w:t>
            </w:r>
          </w:p>
        </w:tc>
        <w:tc>
          <w:tcPr>
            <w:tcW w:w="2423" w:type="dxa"/>
          </w:tcPr>
          <w:p w:rsidR="0055763F" w:rsidRPr="0083069B" w:rsidRDefault="003D2173" w:rsidP="0038439A">
            <w:pPr>
              <w:jc w:val="center"/>
              <w:rPr>
                <w:rFonts w:ascii="Times New Roman" w:hAnsi="Times New Roman" w:cs="Times New Roman"/>
                <w:b/>
                <w:sz w:val="20"/>
                <w:szCs w:val="20"/>
              </w:rPr>
            </w:pPr>
            <w:r>
              <w:rPr>
                <w:rFonts w:ascii="Times New Roman" w:hAnsi="Times New Roman" w:cs="Times New Roman"/>
                <w:b/>
                <w:sz w:val="20"/>
                <w:szCs w:val="20"/>
              </w:rPr>
              <w:t>34,</w:t>
            </w:r>
            <w:r w:rsidR="0038439A">
              <w:rPr>
                <w:rFonts w:ascii="Times New Roman" w:hAnsi="Times New Roman" w:cs="Times New Roman"/>
                <w:b/>
                <w:sz w:val="20"/>
                <w:szCs w:val="20"/>
              </w:rPr>
              <w:t>25</w:t>
            </w:r>
          </w:p>
        </w:tc>
      </w:tr>
      <w:tr w:rsidR="0055763F" w:rsidRPr="0083069B" w:rsidTr="008B1F8A">
        <w:tc>
          <w:tcPr>
            <w:tcW w:w="1808" w:type="dxa"/>
          </w:tcPr>
          <w:p w:rsidR="0055763F" w:rsidRPr="0083069B" w:rsidRDefault="003468F2" w:rsidP="003255C7">
            <w:pPr>
              <w:jc w:val="center"/>
              <w:rPr>
                <w:rFonts w:ascii="Times New Roman" w:hAnsi="Times New Roman" w:cs="Times New Roman"/>
                <w:b/>
                <w:sz w:val="20"/>
                <w:szCs w:val="20"/>
              </w:rPr>
            </w:pPr>
            <w:r>
              <w:rPr>
                <w:rFonts w:ascii="Times New Roman" w:hAnsi="Times New Roman" w:cs="Times New Roman"/>
                <w:b/>
                <w:sz w:val="20"/>
                <w:szCs w:val="20"/>
              </w:rPr>
              <w:t>01/0111</w:t>
            </w:r>
          </w:p>
        </w:tc>
        <w:tc>
          <w:tcPr>
            <w:tcW w:w="5120" w:type="dxa"/>
            <w:gridSpan w:val="3"/>
          </w:tcPr>
          <w:p w:rsidR="0055763F" w:rsidRPr="0083069B" w:rsidRDefault="0055763F" w:rsidP="003255C7">
            <w:pPr>
              <w:jc w:val="center"/>
              <w:rPr>
                <w:rFonts w:ascii="Times New Roman" w:hAnsi="Times New Roman" w:cs="Times New Roman"/>
                <w:b/>
                <w:sz w:val="20"/>
                <w:szCs w:val="20"/>
              </w:rPr>
            </w:pPr>
            <w:r w:rsidRPr="0083069B">
              <w:rPr>
                <w:rFonts w:ascii="Times New Roman" w:hAnsi="Times New Roman" w:cs="Times New Roman"/>
                <w:b/>
                <w:sz w:val="20"/>
                <w:szCs w:val="20"/>
              </w:rPr>
              <w:t>Servicii de stat cu destinație generală</w:t>
            </w:r>
          </w:p>
        </w:tc>
        <w:tc>
          <w:tcPr>
            <w:tcW w:w="2423" w:type="dxa"/>
          </w:tcPr>
          <w:p w:rsidR="0055763F" w:rsidRPr="0083069B" w:rsidRDefault="0038439A" w:rsidP="003255C7">
            <w:pPr>
              <w:jc w:val="center"/>
              <w:rPr>
                <w:rFonts w:ascii="Times New Roman" w:hAnsi="Times New Roman" w:cs="Times New Roman"/>
                <w:b/>
                <w:sz w:val="20"/>
                <w:szCs w:val="20"/>
              </w:rPr>
            </w:pPr>
            <w:r>
              <w:rPr>
                <w:rFonts w:ascii="Times New Roman" w:hAnsi="Times New Roman" w:cs="Times New Roman"/>
                <w:b/>
                <w:sz w:val="20"/>
                <w:szCs w:val="20"/>
              </w:rPr>
              <w:t>10.5</w:t>
            </w:r>
          </w:p>
        </w:tc>
      </w:tr>
      <w:tr w:rsidR="0055763F" w:rsidRPr="0083069B" w:rsidTr="008B1F8A">
        <w:tc>
          <w:tcPr>
            <w:tcW w:w="1808" w:type="dxa"/>
          </w:tcPr>
          <w:p w:rsidR="0055763F" w:rsidRPr="0083069B" w:rsidRDefault="0055763F" w:rsidP="003255C7">
            <w:pPr>
              <w:jc w:val="center"/>
              <w:rPr>
                <w:rFonts w:ascii="Times New Roman" w:hAnsi="Times New Roman" w:cs="Times New Roman"/>
                <w:b/>
                <w:sz w:val="20"/>
                <w:szCs w:val="20"/>
              </w:rPr>
            </w:pPr>
          </w:p>
        </w:tc>
        <w:tc>
          <w:tcPr>
            <w:tcW w:w="3303" w:type="dxa"/>
            <w:gridSpan w:val="2"/>
          </w:tcPr>
          <w:p w:rsidR="0055763F" w:rsidRPr="003468F2" w:rsidRDefault="003468F2" w:rsidP="003468F2">
            <w:pPr>
              <w:rPr>
                <w:rFonts w:ascii="Times New Roman" w:hAnsi="Times New Roman" w:cs="Times New Roman"/>
                <w:sz w:val="20"/>
                <w:szCs w:val="20"/>
              </w:rPr>
            </w:pPr>
            <w:r w:rsidRPr="003468F2">
              <w:rPr>
                <w:rFonts w:ascii="Times New Roman" w:hAnsi="Times New Roman" w:cs="Times New Roman"/>
                <w:sz w:val="20"/>
                <w:szCs w:val="20"/>
              </w:rPr>
              <w:t>Aparatul Primarului</w:t>
            </w:r>
          </w:p>
        </w:tc>
        <w:tc>
          <w:tcPr>
            <w:tcW w:w="1817" w:type="dxa"/>
          </w:tcPr>
          <w:p w:rsidR="0055763F" w:rsidRPr="003468F2" w:rsidRDefault="003468F2" w:rsidP="003255C7">
            <w:pPr>
              <w:jc w:val="center"/>
              <w:rPr>
                <w:rFonts w:ascii="Times New Roman" w:hAnsi="Times New Roman" w:cs="Times New Roman"/>
                <w:sz w:val="20"/>
                <w:szCs w:val="20"/>
              </w:rPr>
            </w:pPr>
            <w:r w:rsidRPr="003468F2">
              <w:rPr>
                <w:rFonts w:ascii="Times New Roman" w:hAnsi="Times New Roman" w:cs="Times New Roman"/>
                <w:sz w:val="20"/>
                <w:szCs w:val="20"/>
              </w:rPr>
              <w:t>109</w:t>
            </w:r>
            <w:r>
              <w:rPr>
                <w:rFonts w:ascii="Times New Roman" w:hAnsi="Times New Roman" w:cs="Times New Roman"/>
                <w:sz w:val="20"/>
                <w:szCs w:val="20"/>
              </w:rPr>
              <w:t>1</w:t>
            </w:r>
            <w:r w:rsidRPr="003468F2">
              <w:rPr>
                <w:rFonts w:ascii="Times New Roman" w:hAnsi="Times New Roman" w:cs="Times New Roman"/>
                <w:sz w:val="20"/>
                <w:szCs w:val="20"/>
              </w:rPr>
              <w:t>4</w:t>
            </w:r>
          </w:p>
        </w:tc>
        <w:tc>
          <w:tcPr>
            <w:tcW w:w="2423" w:type="dxa"/>
          </w:tcPr>
          <w:p w:rsidR="0055763F" w:rsidRPr="0083069B" w:rsidRDefault="0055763F" w:rsidP="003255C7">
            <w:pPr>
              <w:jc w:val="center"/>
              <w:rPr>
                <w:rFonts w:ascii="Times New Roman" w:hAnsi="Times New Roman" w:cs="Times New Roman"/>
                <w:b/>
                <w:sz w:val="20"/>
                <w:szCs w:val="20"/>
              </w:rPr>
            </w:pPr>
          </w:p>
        </w:tc>
      </w:tr>
      <w:tr w:rsidR="0055763F" w:rsidRPr="0083069B" w:rsidTr="008B1F8A">
        <w:tc>
          <w:tcPr>
            <w:tcW w:w="1808" w:type="dxa"/>
          </w:tcPr>
          <w:p w:rsidR="0055763F" w:rsidRPr="0083069B" w:rsidRDefault="0055763F" w:rsidP="003255C7">
            <w:pPr>
              <w:jc w:val="center"/>
              <w:rPr>
                <w:rFonts w:ascii="Times New Roman" w:hAnsi="Times New Roman" w:cs="Times New Roman"/>
                <w:b/>
                <w:sz w:val="20"/>
                <w:szCs w:val="20"/>
              </w:rPr>
            </w:pPr>
          </w:p>
        </w:tc>
        <w:tc>
          <w:tcPr>
            <w:tcW w:w="5120" w:type="dxa"/>
            <w:gridSpan w:val="3"/>
          </w:tcPr>
          <w:p w:rsidR="0055763F" w:rsidRPr="003468F2" w:rsidRDefault="003468F2" w:rsidP="003468F2">
            <w:pPr>
              <w:rPr>
                <w:rFonts w:ascii="Times New Roman" w:hAnsi="Times New Roman" w:cs="Times New Roman"/>
                <w:sz w:val="20"/>
                <w:szCs w:val="20"/>
              </w:rPr>
            </w:pPr>
            <w:r w:rsidRPr="003468F2">
              <w:rPr>
                <w:rFonts w:ascii="Times New Roman" w:hAnsi="Times New Roman" w:cs="Times New Roman"/>
                <w:sz w:val="20"/>
                <w:szCs w:val="20"/>
              </w:rPr>
              <w:t>Primar</w:t>
            </w:r>
          </w:p>
        </w:tc>
        <w:tc>
          <w:tcPr>
            <w:tcW w:w="2423" w:type="dxa"/>
          </w:tcPr>
          <w:p w:rsidR="0055763F" w:rsidRPr="003468F2" w:rsidRDefault="003468F2" w:rsidP="003255C7">
            <w:pPr>
              <w:jc w:val="center"/>
              <w:rPr>
                <w:rFonts w:ascii="Times New Roman" w:hAnsi="Times New Roman" w:cs="Times New Roman"/>
                <w:sz w:val="20"/>
                <w:szCs w:val="20"/>
              </w:rPr>
            </w:pPr>
            <w:r w:rsidRPr="003468F2">
              <w:rPr>
                <w:rFonts w:ascii="Times New Roman" w:hAnsi="Times New Roman" w:cs="Times New Roman"/>
                <w:sz w:val="20"/>
                <w:szCs w:val="20"/>
              </w:rPr>
              <w:t>1</w:t>
            </w:r>
          </w:p>
        </w:tc>
      </w:tr>
      <w:tr w:rsidR="003468F2" w:rsidRPr="0083069B" w:rsidTr="008B1F8A">
        <w:tc>
          <w:tcPr>
            <w:tcW w:w="1808" w:type="dxa"/>
          </w:tcPr>
          <w:p w:rsidR="003468F2" w:rsidRPr="0083069B" w:rsidRDefault="003468F2" w:rsidP="003255C7">
            <w:pPr>
              <w:jc w:val="center"/>
              <w:rPr>
                <w:rFonts w:ascii="Times New Roman" w:hAnsi="Times New Roman" w:cs="Times New Roman"/>
                <w:b/>
                <w:sz w:val="20"/>
                <w:szCs w:val="20"/>
              </w:rPr>
            </w:pPr>
          </w:p>
        </w:tc>
        <w:tc>
          <w:tcPr>
            <w:tcW w:w="5120" w:type="dxa"/>
            <w:gridSpan w:val="3"/>
          </w:tcPr>
          <w:p w:rsidR="003468F2" w:rsidRPr="003468F2" w:rsidRDefault="003468F2" w:rsidP="003468F2">
            <w:pPr>
              <w:rPr>
                <w:rFonts w:ascii="Times New Roman" w:hAnsi="Times New Roman" w:cs="Times New Roman"/>
                <w:sz w:val="20"/>
                <w:szCs w:val="20"/>
              </w:rPr>
            </w:pPr>
            <w:r w:rsidRPr="003468F2">
              <w:rPr>
                <w:rFonts w:ascii="Times New Roman" w:hAnsi="Times New Roman" w:cs="Times New Roman"/>
                <w:sz w:val="20"/>
                <w:szCs w:val="20"/>
              </w:rPr>
              <w:t>Secretarul Consiliului local</w:t>
            </w:r>
          </w:p>
        </w:tc>
        <w:tc>
          <w:tcPr>
            <w:tcW w:w="2423" w:type="dxa"/>
          </w:tcPr>
          <w:p w:rsidR="003468F2" w:rsidRPr="003468F2" w:rsidRDefault="003468F2" w:rsidP="003255C7">
            <w:pPr>
              <w:jc w:val="center"/>
              <w:rPr>
                <w:rFonts w:ascii="Times New Roman" w:hAnsi="Times New Roman" w:cs="Times New Roman"/>
                <w:sz w:val="20"/>
                <w:szCs w:val="20"/>
              </w:rPr>
            </w:pPr>
            <w:r w:rsidRPr="003468F2">
              <w:rPr>
                <w:rFonts w:ascii="Times New Roman" w:hAnsi="Times New Roman" w:cs="Times New Roman"/>
                <w:sz w:val="20"/>
                <w:szCs w:val="20"/>
              </w:rPr>
              <w:t>1</w:t>
            </w:r>
          </w:p>
        </w:tc>
      </w:tr>
      <w:tr w:rsidR="003468F2" w:rsidRPr="0083069B" w:rsidTr="008B1F8A">
        <w:tc>
          <w:tcPr>
            <w:tcW w:w="1808" w:type="dxa"/>
          </w:tcPr>
          <w:p w:rsidR="003468F2" w:rsidRPr="0083069B" w:rsidRDefault="003468F2" w:rsidP="003255C7">
            <w:pPr>
              <w:jc w:val="center"/>
              <w:rPr>
                <w:rFonts w:ascii="Times New Roman" w:hAnsi="Times New Roman" w:cs="Times New Roman"/>
                <w:b/>
                <w:sz w:val="20"/>
                <w:szCs w:val="20"/>
              </w:rPr>
            </w:pPr>
          </w:p>
        </w:tc>
        <w:tc>
          <w:tcPr>
            <w:tcW w:w="5120" w:type="dxa"/>
            <w:gridSpan w:val="3"/>
          </w:tcPr>
          <w:p w:rsidR="003468F2" w:rsidRPr="003468F2" w:rsidRDefault="003468F2" w:rsidP="003468F2">
            <w:pPr>
              <w:rPr>
                <w:rFonts w:ascii="Times New Roman" w:hAnsi="Times New Roman" w:cs="Times New Roman"/>
                <w:sz w:val="20"/>
                <w:szCs w:val="20"/>
              </w:rPr>
            </w:pPr>
            <w:r w:rsidRPr="003468F2">
              <w:rPr>
                <w:rFonts w:ascii="Times New Roman" w:hAnsi="Times New Roman" w:cs="Times New Roman"/>
                <w:sz w:val="20"/>
                <w:szCs w:val="20"/>
              </w:rPr>
              <w:t>Contabil-șef</w:t>
            </w:r>
          </w:p>
        </w:tc>
        <w:tc>
          <w:tcPr>
            <w:tcW w:w="2423" w:type="dxa"/>
          </w:tcPr>
          <w:p w:rsidR="003468F2" w:rsidRPr="003468F2" w:rsidRDefault="003468F2" w:rsidP="003255C7">
            <w:pPr>
              <w:jc w:val="center"/>
              <w:rPr>
                <w:rFonts w:ascii="Times New Roman" w:hAnsi="Times New Roman" w:cs="Times New Roman"/>
                <w:sz w:val="20"/>
                <w:szCs w:val="20"/>
              </w:rPr>
            </w:pPr>
            <w:r w:rsidRPr="003468F2">
              <w:rPr>
                <w:rFonts w:ascii="Times New Roman" w:hAnsi="Times New Roman" w:cs="Times New Roman"/>
                <w:sz w:val="20"/>
                <w:szCs w:val="20"/>
              </w:rPr>
              <w:t>1</w:t>
            </w:r>
          </w:p>
        </w:tc>
      </w:tr>
      <w:tr w:rsidR="003468F2" w:rsidRPr="0083069B" w:rsidTr="008B1F8A">
        <w:tc>
          <w:tcPr>
            <w:tcW w:w="1808" w:type="dxa"/>
          </w:tcPr>
          <w:p w:rsidR="003468F2" w:rsidRPr="0083069B" w:rsidRDefault="003468F2" w:rsidP="003255C7">
            <w:pPr>
              <w:jc w:val="center"/>
              <w:rPr>
                <w:rFonts w:ascii="Times New Roman" w:hAnsi="Times New Roman" w:cs="Times New Roman"/>
                <w:b/>
                <w:sz w:val="20"/>
                <w:szCs w:val="20"/>
              </w:rPr>
            </w:pPr>
          </w:p>
        </w:tc>
        <w:tc>
          <w:tcPr>
            <w:tcW w:w="5120" w:type="dxa"/>
            <w:gridSpan w:val="3"/>
          </w:tcPr>
          <w:p w:rsidR="003468F2" w:rsidRPr="003468F2" w:rsidRDefault="003468F2" w:rsidP="003468F2">
            <w:pPr>
              <w:rPr>
                <w:rFonts w:ascii="Times New Roman" w:hAnsi="Times New Roman" w:cs="Times New Roman"/>
                <w:sz w:val="20"/>
                <w:szCs w:val="20"/>
              </w:rPr>
            </w:pPr>
            <w:r w:rsidRPr="003468F2">
              <w:rPr>
                <w:rFonts w:ascii="Times New Roman" w:hAnsi="Times New Roman" w:cs="Times New Roman"/>
                <w:sz w:val="20"/>
                <w:szCs w:val="20"/>
              </w:rPr>
              <w:t>Specialiști principali</w:t>
            </w:r>
          </w:p>
        </w:tc>
        <w:tc>
          <w:tcPr>
            <w:tcW w:w="2423" w:type="dxa"/>
          </w:tcPr>
          <w:p w:rsidR="003468F2" w:rsidRPr="003468F2" w:rsidRDefault="003468F2" w:rsidP="003255C7">
            <w:pPr>
              <w:jc w:val="center"/>
              <w:rPr>
                <w:rFonts w:ascii="Times New Roman" w:hAnsi="Times New Roman" w:cs="Times New Roman"/>
                <w:sz w:val="20"/>
                <w:szCs w:val="20"/>
              </w:rPr>
            </w:pPr>
            <w:r w:rsidRPr="003468F2">
              <w:rPr>
                <w:rFonts w:ascii="Times New Roman" w:hAnsi="Times New Roman" w:cs="Times New Roman"/>
                <w:sz w:val="20"/>
                <w:szCs w:val="20"/>
              </w:rPr>
              <w:t>2</w:t>
            </w:r>
          </w:p>
        </w:tc>
      </w:tr>
      <w:tr w:rsidR="0055763F" w:rsidRPr="0083069B" w:rsidTr="008B1F8A">
        <w:tc>
          <w:tcPr>
            <w:tcW w:w="1808" w:type="dxa"/>
          </w:tcPr>
          <w:p w:rsidR="0055763F" w:rsidRPr="0083069B" w:rsidRDefault="0055763F" w:rsidP="003255C7">
            <w:pPr>
              <w:jc w:val="center"/>
              <w:rPr>
                <w:rFonts w:ascii="Times New Roman" w:hAnsi="Times New Roman" w:cs="Times New Roman"/>
                <w:b/>
                <w:sz w:val="20"/>
                <w:szCs w:val="20"/>
              </w:rPr>
            </w:pPr>
          </w:p>
        </w:tc>
        <w:tc>
          <w:tcPr>
            <w:tcW w:w="5120" w:type="dxa"/>
            <w:gridSpan w:val="3"/>
          </w:tcPr>
          <w:p w:rsidR="0055763F" w:rsidRPr="003468F2" w:rsidRDefault="003468F2" w:rsidP="003468F2">
            <w:pPr>
              <w:jc w:val="both"/>
              <w:rPr>
                <w:rFonts w:ascii="Times New Roman" w:hAnsi="Times New Roman" w:cs="Times New Roman"/>
                <w:sz w:val="20"/>
                <w:szCs w:val="20"/>
              </w:rPr>
            </w:pPr>
            <w:r>
              <w:rPr>
                <w:rFonts w:ascii="Times New Roman" w:hAnsi="Times New Roman" w:cs="Times New Roman"/>
                <w:sz w:val="20"/>
                <w:szCs w:val="20"/>
              </w:rPr>
              <w:t>Contabil</w:t>
            </w:r>
          </w:p>
        </w:tc>
        <w:tc>
          <w:tcPr>
            <w:tcW w:w="2423" w:type="dxa"/>
          </w:tcPr>
          <w:p w:rsidR="0055763F" w:rsidRPr="003468F2" w:rsidRDefault="003468F2" w:rsidP="003255C7">
            <w:pPr>
              <w:jc w:val="center"/>
              <w:rPr>
                <w:rFonts w:ascii="Times New Roman" w:hAnsi="Times New Roman" w:cs="Times New Roman"/>
                <w:sz w:val="20"/>
                <w:szCs w:val="20"/>
              </w:rPr>
            </w:pPr>
            <w:r w:rsidRPr="003468F2">
              <w:rPr>
                <w:rFonts w:ascii="Times New Roman" w:hAnsi="Times New Roman" w:cs="Times New Roman"/>
                <w:sz w:val="20"/>
                <w:szCs w:val="20"/>
              </w:rPr>
              <w:t>0,5</w:t>
            </w:r>
          </w:p>
        </w:tc>
      </w:tr>
      <w:tr w:rsidR="003468F2" w:rsidRPr="0083069B" w:rsidTr="008B1F8A">
        <w:tc>
          <w:tcPr>
            <w:tcW w:w="1808" w:type="dxa"/>
          </w:tcPr>
          <w:p w:rsidR="003468F2" w:rsidRPr="0083069B" w:rsidRDefault="003468F2" w:rsidP="003255C7">
            <w:pPr>
              <w:jc w:val="center"/>
              <w:rPr>
                <w:rFonts w:ascii="Times New Roman" w:hAnsi="Times New Roman" w:cs="Times New Roman"/>
                <w:b/>
                <w:sz w:val="20"/>
                <w:szCs w:val="20"/>
              </w:rPr>
            </w:pPr>
          </w:p>
        </w:tc>
        <w:tc>
          <w:tcPr>
            <w:tcW w:w="5120" w:type="dxa"/>
            <w:gridSpan w:val="3"/>
          </w:tcPr>
          <w:p w:rsidR="003468F2" w:rsidRPr="003468F2" w:rsidRDefault="003468F2" w:rsidP="003468F2">
            <w:pPr>
              <w:jc w:val="both"/>
              <w:rPr>
                <w:rFonts w:ascii="Times New Roman" w:hAnsi="Times New Roman" w:cs="Times New Roman"/>
                <w:sz w:val="20"/>
                <w:szCs w:val="20"/>
              </w:rPr>
            </w:pPr>
            <w:r>
              <w:rPr>
                <w:rFonts w:ascii="Times New Roman" w:hAnsi="Times New Roman" w:cs="Times New Roman"/>
                <w:sz w:val="20"/>
                <w:szCs w:val="20"/>
              </w:rPr>
              <w:t>Paznic</w:t>
            </w:r>
          </w:p>
        </w:tc>
        <w:tc>
          <w:tcPr>
            <w:tcW w:w="2423" w:type="dxa"/>
          </w:tcPr>
          <w:p w:rsidR="003468F2" w:rsidRPr="003468F2" w:rsidRDefault="003468F2" w:rsidP="003255C7">
            <w:pPr>
              <w:jc w:val="center"/>
              <w:rPr>
                <w:rFonts w:ascii="Times New Roman" w:hAnsi="Times New Roman" w:cs="Times New Roman"/>
                <w:sz w:val="20"/>
                <w:szCs w:val="20"/>
              </w:rPr>
            </w:pPr>
            <w:r w:rsidRPr="003468F2">
              <w:rPr>
                <w:rFonts w:ascii="Times New Roman" w:hAnsi="Times New Roman" w:cs="Times New Roman"/>
                <w:sz w:val="20"/>
                <w:szCs w:val="20"/>
              </w:rPr>
              <w:t>3,0</w:t>
            </w:r>
          </w:p>
        </w:tc>
      </w:tr>
      <w:tr w:rsidR="003468F2" w:rsidRPr="0083069B" w:rsidTr="008B1F8A">
        <w:tc>
          <w:tcPr>
            <w:tcW w:w="1808" w:type="dxa"/>
          </w:tcPr>
          <w:p w:rsidR="003468F2" w:rsidRPr="0083069B" w:rsidRDefault="003468F2" w:rsidP="003255C7">
            <w:pPr>
              <w:jc w:val="center"/>
              <w:rPr>
                <w:rFonts w:ascii="Times New Roman" w:hAnsi="Times New Roman" w:cs="Times New Roman"/>
                <w:b/>
                <w:sz w:val="20"/>
                <w:szCs w:val="20"/>
              </w:rPr>
            </w:pPr>
          </w:p>
        </w:tc>
        <w:tc>
          <w:tcPr>
            <w:tcW w:w="5120" w:type="dxa"/>
            <w:gridSpan w:val="3"/>
          </w:tcPr>
          <w:p w:rsidR="003468F2" w:rsidRPr="003468F2" w:rsidRDefault="003468F2" w:rsidP="003468F2">
            <w:pPr>
              <w:jc w:val="both"/>
              <w:rPr>
                <w:rFonts w:ascii="Times New Roman" w:hAnsi="Times New Roman" w:cs="Times New Roman"/>
                <w:sz w:val="20"/>
                <w:szCs w:val="20"/>
              </w:rPr>
            </w:pPr>
            <w:r>
              <w:rPr>
                <w:rFonts w:ascii="Times New Roman" w:hAnsi="Times New Roman" w:cs="Times New Roman"/>
                <w:sz w:val="20"/>
                <w:szCs w:val="20"/>
              </w:rPr>
              <w:t>Îngrijitor de încăperi</w:t>
            </w:r>
          </w:p>
        </w:tc>
        <w:tc>
          <w:tcPr>
            <w:tcW w:w="2423" w:type="dxa"/>
          </w:tcPr>
          <w:p w:rsidR="003468F2" w:rsidRPr="003468F2" w:rsidRDefault="003468F2" w:rsidP="003255C7">
            <w:pPr>
              <w:jc w:val="center"/>
              <w:rPr>
                <w:rFonts w:ascii="Times New Roman" w:hAnsi="Times New Roman" w:cs="Times New Roman"/>
                <w:sz w:val="20"/>
                <w:szCs w:val="20"/>
              </w:rPr>
            </w:pPr>
            <w:r w:rsidRPr="003468F2">
              <w:rPr>
                <w:rFonts w:ascii="Times New Roman" w:hAnsi="Times New Roman" w:cs="Times New Roman"/>
                <w:sz w:val="20"/>
                <w:szCs w:val="20"/>
              </w:rPr>
              <w:t>0,5</w:t>
            </w:r>
          </w:p>
        </w:tc>
      </w:tr>
      <w:tr w:rsidR="003468F2" w:rsidRPr="0083069B" w:rsidTr="008B1F8A">
        <w:tc>
          <w:tcPr>
            <w:tcW w:w="1808" w:type="dxa"/>
          </w:tcPr>
          <w:p w:rsidR="003468F2" w:rsidRPr="0083069B" w:rsidRDefault="003468F2" w:rsidP="003255C7">
            <w:pPr>
              <w:jc w:val="center"/>
              <w:rPr>
                <w:rFonts w:ascii="Times New Roman" w:hAnsi="Times New Roman" w:cs="Times New Roman"/>
                <w:b/>
                <w:sz w:val="20"/>
                <w:szCs w:val="20"/>
              </w:rPr>
            </w:pPr>
          </w:p>
        </w:tc>
        <w:tc>
          <w:tcPr>
            <w:tcW w:w="5120" w:type="dxa"/>
            <w:gridSpan w:val="3"/>
          </w:tcPr>
          <w:p w:rsidR="003468F2" w:rsidRPr="003468F2" w:rsidRDefault="003468F2" w:rsidP="003468F2">
            <w:pPr>
              <w:jc w:val="both"/>
              <w:rPr>
                <w:rFonts w:ascii="Times New Roman" w:hAnsi="Times New Roman" w:cs="Times New Roman"/>
                <w:sz w:val="20"/>
                <w:szCs w:val="20"/>
              </w:rPr>
            </w:pPr>
            <w:r>
              <w:rPr>
                <w:rFonts w:ascii="Times New Roman" w:hAnsi="Times New Roman" w:cs="Times New Roman"/>
                <w:sz w:val="20"/>
                <w:szCs w:val="20"/>
              </w:rPr>
              <w:t xml:space="preserve">Pădurar </w:t>
            </w:r>
          </w:p>
        </w:tc>
        <w:tc>
          <w:tcPr>
            <w:tcW w:w="2423" w:type="dxa"/>
          </w:tcPr>
          <w:p w:rsidR="003468F2" w:rsidRPr="003468F2" w:rsidRDefault="0038439A" w:rsidP="003255C7">
            <w:pPr>
              <w:jc w:val="center"/>
              <w:rPr>
                <w:rFonts w:ascii="Times New Roman" w:hAnsi="Times New Roman" w:cs="Times New Roman"/>
                <w:sz w:val="20"/>
                <w:szCs w:val="20"/>
              </w:rPr>
            </w:pPr>
            <w:r>
              <w:rPr>
                <w:rFonts w:ascii="Times New Roman" w:hAnsi="Times New Roman" w:cs="Times New Roman"/>
                <w:sz w:val="20"/>
                <w:szCs w:val="20"/>
              </w:rPr>
              <w:t>1,0</w:t>
            </w:r>
          </w:p>
        </w:tc>
      </w:tr>
      <w:tr w:rsidR="003468F2" w:rsidRPr="0083069B" w:rsidTr="008B1F8A">
        <w:tc>
          <w:tcPr>
            <w:tcW w:w="1808" w:type="dxa"/>
          </w:tcPr>
          <w:p w:rsidR="003468F2" w:rsidRPr="0083069B" w:rsidRDefault="003468F2" w:rsidP="003255C7">
            <w:pPr>
              <w:jc w:val="center"/>
              <w:rPr>
                <w:rFonts w:ascii="Times New Roman" w:hAnsi="Times New Roman" w:cs="Times New Roman"/>
                <w:b/>
                <w:sz w:val="20"/>
                <w:szCs w:val="20"/>
              </w:rPr>
            </w:pPr>
          </w:p>
        </w:tc>
        <w:tc>
          <w:tcPr>
            <w:tcW w:w="5120" w:type="dxa"/>
            <w:gridSpan w:val="3"/>
          </w:tcPr>
          <w:p w:rsidR="003468F2" w:rsidRDefault="003468F2" w:rsidP="003468F2">
            <w:pPr>
              <w:jc w:val="both"/>
              <w:rPr>
                <w:rFonts w:ascii="Times New Roman" w:hAnsi="Times New Roman" w:cs="Times New Roman"/>
                <w:sz w:val="20"/>
                <w:szCs w:val="20"/>
              </w:rPr>
            </w:pPr>
            <w:r>
              <w:rPr>
                <w:rFonts w:ascii="Times New Roman" w:hAnsi="Times New Roman" w:cs="Times New Roman"/>
                <w:sz w:val="20"/>
                <w:szCs w:val="20"/>
              </w:rPr>
              <w:t>Fochist</w:t>
            </w:r>
          </w:p>
        </w:tc>
        <w:tc>
          <w:tcPr>
            <w:tcW w:w="2423" w:type="dxa"/>
          </w:tcPr>
          <w:p w:rsidR="003468F2" w:rsidRPr="003468F2" w:rsidRDefault="003468F2" w:rsidP="003255C7">
            <w:pPr>
              <w:jc w:val="center"/>
              <w:rPr>
                <w:rFonts w:ascii="Times New Roman" w:hAnsi="Times New Roman" w:cs="Times New Roman"/>
                <w:sz w:val="20"/>
                <w:szCs w:val="20"/>
              </w:rPr>
            </w:pPr>
            <w:r w:rsidRPr="003468F2">
              <w:rPr>
                <w:rFonts w:ascii="Times New Roman" w:hAnsi="Times New Roman" w:cs="Times New Roman"/>
                <w:sz w:val="20"/>
                <w:szCs w:val="20"/>
              </w:rPr>
              <w:t>0,5</w:t>
            </w:r>
          </w:p>
        </w:tc>
      </w:tr>
      <w:tr w:rsidR="0055763F" w:rsidRPr="0083069B" w:rsidTr="008B1F8A">
        <w:tc>
          <w:tcPr>
            <w:tcW w:w="1808" w:type="dxa"/>
          </w:tcPr>
          <w:p w:rsidR="0055763F" w:rsidRPr="0083069B" w:rsidRDefault="003468F2" w:rsidP="003255C7">
            <w:pPr>
              <w:jc w:val="center"/>
              <w:rPr>
                <w:rFonts w:ascii="Times New Roman" w:hAnsi="Times New Roman" w:cs="Times New Roman"/>
                <w:b/>
                <w:sz w:val="20"/>
                <w:szCs w:val="20"/>
              </w:rPr>
            </w:pPr>
            <w:r>
              <w:rPr>
                <w:rFonts w:ascii="Times New Roman" w:hAnsi="Times New Roman" w:cs="Times New Roman"/>
                <w:b/>
                <w:sz w:val="20"/>
                <w:szCs w:val="20"/>
              </w:rPr>
              <w:t>06</w:t>
            </w:r>
          </w:p>
        </w:tc>
        <w:tc>
          <w:tcPr>
            <w:tcW w:w="5120" w:type="dxa"/>
            <w:gridSpan w:val="3"/>
          </w:tcPr>
          <w:p w:rsidR="0055763F" w:rsidRPr="0083069B" w:rsidRDefault="003468F2" w:rsidP="003255C7">
            <w:pPr>
              <w:jc w:val="center"/>
              <w:rPr>
                <w:rFonts w:ascii="Times New Roman" w:hAnsi="Times New Roman" w:cs="Times New Roman"/>
                <w:b/>
                <w:sz w:val="20"/>
                <w:szCs w:val="20"/>
              </w:rPr>
            </w:pPr>
            <w:r>
              <w:rPr>
                <w:rFonts w:ascii="Times New Roman" w:hAnsi="Times New Roman" w:cs="Times New Roman"/>
                <w:b/>
                <w:sz w:val="20"/>
                <w:szCs w:val="20"/>
              </w:rPr>
              <w:t xml:space="preserve">Iluminare </w:t>
            </w:r>
          </w:p>
        </w:tc>
        <w:tc>
          <w:tcPr>
            <w:tcW w:w="2423" w:type="dxa"/>
          </w:tcPr>
          <w:p w:rsidR="0055763F" w:rsidRPr="003468F2" w:rsidRDefault="003468F2" w:rsidP="003255C7">
            <w:pPr>
              <w:jc w:val="center"/>
              <w:rPr>
                <w:rFonts w:ascii="Times New Roman" w:hAnsi="Times New Roman" w:cs="Times New Roman"/>
                <w:b/>
                <w:sz w:val="20"/>
                <w:szCs w:val="20"/>
              </w:rPr>
            </w:pPr>
            <w:r w:rsidRPr="003468F2">
              <w:rPr>
                <w:rFonts w:ascii="Times New Roman" w:hAnsi="Times New Roman" w:cs="Times New Roman"/>
                <w:b/>
                <w:sz w:val="20"/>
                <w:szCs w:val="20"/>
              </w:rPr>
              <w:t>0,55</w:t>
            </w:r>
          </w:p>
        </w:tc>
      </w:tr>
      <w:tr w:rsidR="0055763F" w:rsidRPr="0083069B" w:rsidTr="008B1F8A">
        <w:tc>
          <w:tcPr>
            <w:tcW w:w="1808" w:type="dxa"/>
          </w:tcPr>
          <w:p w:rsidR="0055763F" w:rsidRPr="0083069B" w:rsidRDefault="003468F2" w:rsidP="003255C7">
            <w:pPr>
              <w:jc w:val="center"/>
              <w:rPr>
                <w:rFonts w:ascii="Times New Roman" w:hAnsi="Times New Roman" w:cs="Times New Roman"/>
                <w:b/>
                <w:sz w:val="20"/>
                <w:szCs w:val="20"/>
              </w:rPr>
            </w:pPr>
            <w:r>
              <w:rPr>
                <w:rFonts w:ascii="Times New Roman" w:hAnsi="Times New Roman" w:cs="Times New Roman"/>
                <w:b/>
                <w:sz w:val="20"/>
                <w:szCs w:val="20"/>
              </w:rPr>
              <w:t>0640</w:t>
            </w:r>
          </w:p>
        </w:tc>
        <w:tc>
          <w:tcPr>
            <w:tcW w:w="3303" w:type="dxa"/>
            <w:gridSpan w:val="2"/>
          </w:tcPr>
          <w:p w:rsidR="0055763F" w:rsidRPr="003468F2" w:rsidRDefault="003468F2" w:rsidP="003468F2">
            <w:pPr>
              <w:rPr>
                <w:rFonts w:ascii="Times New Roman" w:hAnsi="Times New Roman" w:cs="Times New Roman"/>
                <w:sz w:val="20"/>
                <w:szCs w:val="20"/>
              </w:rPr>
            </w:pPr>
            <w:r w:rsidRPr="003468F2">
              <w:rPr>
                <w:rFonts w:ascii="Times New Roman" w:hAnsi="Times New Roman" w:cs="Times New Roman"/>
                <w:sz w:val="20"/>
                <w:szCs w:val="20"/>
              </w:rPr>
              <w:t xml:space="preserve">Iluminator </w:t>
            </w:r>
          </w:p>
        </w:tc>
        <w:tc>
          <w:tcPr>
            <w:tcW w:w="1817" w:type="dxa"/>
          </w:tcPr>
          <w:p w:rsidR="0055763F" w:rsidRPr="0038439A" w:rsidRDefault="003468F2" w:rsidP="0038439A">
            <w:pPr>
              <w:jc w:val="center"/>
              <w:rPr>
                <w:rFonts w:ascii="Times New Roman" w:hAnsi="Times New Roman" w:cs="Times New Roman"/>
                <w:b/>
                <w:sz w:val="20"/>
                <w:szCs w:val="20"/>
              </w:rPr>
            </w:pPr>
            <w:r w:rsidRPr="0038439A">
              <w:rPr>
                <w:rFonts w:ascii="Times New Roman" w:hAnsi="Times New Roman" w:cs="Times New Roman"/>
                <w:b/>
                <w:sz w:val="20"/>
                <w:szCs w:val="20"/>
              </w:rPr>
              <w:t>1014</w:t>
            </w:r>
          </w:p>
        </w:tc>
        <w:tc>
          <w:tcPr>
            <w:tcW w:w="2423" w:type="dxa"/>
          </w:tcPr>
          <w:p w:rsidR="0055763F" w:rsidRPr="003468F2" w:rsidRDefault="003468F2" w:rsidP="003255C7">
            <w:pPr>
              <w:jc w:val="center"/>
              <w:rPr>
                <w:rFonts w:ascii="Times New Roman" w:hAnsi="Times New Roman" w:cs="Times New Roman"/>
                <w:sz w:val="20"/>
                <w:szCs w:val="20"/>
              </w:rPr>
            </w:pPr>
            <w:r w:rsidRPr="003468F2">
              <w:rPr>
                <w:rFonts w:ascii="Times New Roman" w:hAnsi="Times New Roman" w:cs="Times New Roman"/>
                <w:sz w:val="20"/>
                <w:szCs w:val="20"/>
              </w:rPr>
              <w:t>0,55</w:t>
            </w:r>
          </w:p>
        </w:tc>
      </w:tr>
      <w:tr w:rsidR="0055763F" w:rsidRPr="0083069B" w:rsidTr="008B1F8A">
        <w:tc>
          <w:tcPr>
            <w:tcW w:w="1808" w:type="dxa"/>
          </w:tcPr>
          <w:p w:rsidR="0055763F" w:rsidRPr="0083069B" w:rsidRDefault="003468F2" w:rsidP="003255C7">
            <w:pPr>
              <w:jc w:val="center"/>
              <w:rPr>
                <w:rFonts w:ascii="Times New Roman" w:hAnsi="Times New Roman" w:cs="Times New Roman"/>
                <w:b/>
                <w:sz w:val="20"/>
                <w:szCs w:val="20"/>
              </w:rPr>
            </w:pPr>
            <w:r>
              <w:rPr>
                <w:rFonts w:ascii="Times New Roman" w:hAnsi="Times New Roman" w:cs="Times New Roman"/>
                <w:b/>
                <w:sz w:val="20"/>
                <w:szCs w:val="20"/>
              </w:rPr>
              <w:t>08</w:t>
            </w:r>
          </w:p>
        </w:tc>
        <w:tc>
          <w:tcPr>
            <w:tcW w:w="5120" w:type="dxa"/>
            <w:gridSpan w:val="3"/>
          </w:tcPr>
          <w:p w:rsidR="0055763F" w:rsidRPr="0083069B" w:rsidRDefault="0055763F" w:rsidP="003255C7">
            <w:pPr>
              <w:jc w:val="center"/>
              <w:rPr>
                <w:rFonts w:ascii="Times New Roman" w:hAnsi="Times New Roman" w:cs="Times New Roman"/>
                <w:b/>
                <w:sz w:val="20"/>
                <w:szCs w:val="20"/>
              </w:rPr>
            </w:pPr>
            <w:r w:rsidRPr="0083069B">
              <w:rPr>
                <w:rFonts w:ascii="Times New Roman" w:hAnsi="Times New Roman" w:cs="Times New Roman"/>
                <w:b/>
                <w:sz w:val="20"/>
                <w:szCs w:val="20"/>
              </w:rPr>
              <w:t>Cultură, sport, tineret, culte și odihnă</w:t>
            </w:r>
          </w:p>
        </w:tc>
        <w:tc>
          <w:tcPr>
            <w:tcW w:w="2423" w:type="dxa"/>
          </w:tcPr>
          <w:p w:rsidR="0055763F" w:rsidRPr="003D2173" w:rsidRDefault="003D2173" w:rsidP="003255C7">
            <w:pPr>
              <w:jc w:val="center"/>
              <w:rPr>
                <w:rFonts w:ascii="Times New Roman" w:hAnsi="Times New Roman" w:cs="Times New Roman"/>
                <w:b/>
                <w:sz w:val="20"/>
                <w:szCs w:val="20"/>
              </w:rPr>
            </w:pPr>
            <w:r w:rsidRPr="003D2173">
              <w:rPr>
                <w:rFonts w:ascii="Times New Roman" w:hAnsi="Times New Roman" w:cs="Times New Roman"/>
                <w:b/>
                <w:sz w:val="20"/>
                <w:szCs w:val="20"/>
              </w:rPr>
              <w:t>2.75</w:t>
            </w:r>
          </w:p>
        </w:tc>
      </w:tr>
      <w:tr w:rsidR="0055763F" w:rsidRPr="0083069B" w:rsidTr="008B1F8A">
        <w:tc>
          <w:tcPr>
            <w:tcW w:w="1808" w:type="dxa"/>
          </w:tcPr>
          <w:p w:rsidR="0055763F" w:rsidRPr="0083069B" w:rsidRDefault="008B1F8A" w:rsidP="003255C7">
            <w:pPr>
              <w:jc w:val="center"/>
              <w:rPr>
                <w:rFonts w:ascii="Times New Roman" w:hAnsi="Times New Roman" w:cs="Times New Roman"/>
                <w:b/>
                <w:sz w:val="20"/>
                <w:szCs w:val="20"/>
              </w:rPr>
            </w:pPr>
            <w:r>
              <w:rPr>
                <w:rFonts w:ascii="Times New Roman" w:hAnsi="Times New Roman" w:cs="Times New Roman"/>
                <w:b/>
                <w:sz w:val="20"/>
                <w:szCs w:val="20"/>
              </w:rPr>
              <w:t>0820</w:t>
            </w:r>
          </w:p>
        </w:tc>
        <w:tc>
          <w:tcPr>
            <w:tcW w:w="3303" w:type="dxa"/>
            <w:gridSpan w:val="2"/>
          </w:tcPr>
          <w:p w:rsidR="0055763F" w:rsidRPr="008B1F8A" w:rsidRDefault="008B1F8A" w:rsidP="008B1F8A">
            <w:pPr>
              <w:rPr>
                <w:rFonts w:ascii="Times New Roman" w:hAnsi="Times New Roman" w:cs="Times New Roman"/>
                <w:b/>
                <w:sz w:val="20"/>
                <w:szCs w:val="20"/>
              </w:rPr>
            </w:pPr>
            <w:r w:rsidRPr="008B1F8A">
              <w:rPr>
                <w:rFonts w:ascii="Times New Roman" w:hAnsi="Times New Roman" w:cs="Times New Roman"/>
                <w:b/>
                <w:sz w:val="20"/>
                <w:szCs w:val="20"/>
              </w:rPr>
              <w:t>Biblioteca publică Donici</w:t>
            </w:r>
          </w:p>
        </w:tc>
        <w:tc>
          <w:tcPr>
            <w:tcW w:w="1817" w:type="dxa"/>
          </w:tcPr>
          <w:p w:rsidR="0055763F" w:rsidRPr="008B1F8A" w:rsidRDefault="008B1F8A" w:rsidP="003255C7">
            <w:pPr>
              <w:jc w:val="center"/>
              <w:rPr>
                <w:rFonts w:ascii="Times New Roman" w:hAnsi="Times New Roman" w:cs="Times New Roman"/>
                <w:b/>
                <w:sz w:val="20"/>
                <w:szCs w:val="20"/>
              </w:rPr>
            </w:pPr>
            <w:r w:rsidRPr="008B1F8A">
              <w:rPr>
                <w:rFonts w:ascii="Times New Roman" w:hAnsi="Times New Roman" w:cs="Times New Roman"/>
                <w:b/>
                <w:sz w:val="20"/>
                <w:szCs w:val="20"/>
              </w:rPr>
              <w:t>0863</w:t>
            </w:r>
          </w:p>
        </w:tc>
        <w:tc>
          <w:tcPr>
            <w:tcW w:w="2423" w:type="dxa"/>
          </w:tcPr>
          <w:p w:rsidR="0055763F" w:rsidRPr="008B1F8A" w:rsidRDefault="008B1F8A" w:rsidP="003255C7">
            <w:pPr>
              <w:jc w:val="center"/>
              <w:rPr>
                <w:rFonts w:ascii="Times New Roman" w:hAnsi="Times New Roman" w:cs="Times New Roman"/>
                <w:b/>
                <w:sz w:val="20"/>
                <w:szCs w:val="20"/>
              </w:rPr>
            </w:pPr>
            <w:r>
              <w:rPr>
                <w:rFonts w:ascii="Times New Roman" w:hAnsi="Times New Roman" w:cs="Times New Roman"/>
                <w:b/>
                <w:sz w:val="20"/>
                <w:szCs w:val="20"/>
              </w:rPr>
              <w:t>0,75</w:t>
            </w:r>
          </w:p>
        </w:tc>
      </w:tr>
      <w:tr w:rsidR="008B1F8A" w:rsidRPr="0083069B" w:rsidTr="008B1F8A">
        <w:tc>
          <w:tcPr>
            <w:tcW w:w="1808" w:type="dxa"/>
          </w:tcPr>
          <w:p w:rsidR="008B1F8A" w:rsidRDefault="008B1F8A" w:rsidP="003255C7">
            <w:pPr>
              <w:jc w:val="center"/>
              <w:rPr>
                <w:rFonts w:ascii="Times New Roman" w:hAnsi="Times New Roman" w:cs="Times New Roman"/>
                <w:b/>
                <w:sz w:val="20"/>
                <w:szCs w:val="20"/>
              </w:rPr>
            </w:pPr>
          </w:p>
        </w:tc>
        <w:tc>
          <w:tcPr>
            <w:tcW w:w="3303" w:type="dxa"/>
            <w:gridSpan w:val="2"/>
          </w:tcPr>
          <w:p w:rsidR="008B1F8A" w:rsidRDefault="008B1F8A" w:rsidP="008B1F8A">
            <w:pPr>
              <w:rPr>
                <w:rFonts w:ascii="Times New Roman" w:hAnsi="Times New Roman" w:cs="Times New Roman"/>
                <w:sz w:val="20"/>
                <w:szCs w:val="20"/>
              </w:rPr>
            </w:pPr>
            <w:r>
              <w:rPr>
                <w:rFonts w:ascii="Times New Roman" w:hAnsi="Times New Roman" w:cs="Times New Roman"/>
                <w:sz w:val="20"/>
                <w:szCs w:val="20"/>
              </w:rPr>
              <w:t>Bibliotecar principal</w:t>
            </w:r>
          </w:p>
        </w:tc>
        <w:tc>
          <w:tcPr>
            <w:tcW w:w="1817" w:type="dxa"/>
          </w:tcPr>
          <w:p w:rsidR="008B1F8A" w:rsidRDefault="008B1F8A" w:rsidP="003255C7">
            <w:pPr>
              <w:jc w:val="center"/>
              <w:rPr>
                <w:rFonts w:ascii="Times New Roman" w:hAnsi="Times New Roman" w:cs="Times New Roman"/>
                <w:b/>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0,5</w:t>
            </w:r>
          </w:p>
        </w:tc>
      </w:tr>
      <w:tr w:rsidR="008B1F8A" w:rsidRPr="0083069B" w:rsidTr="008B1F8A">
        <w:tc>
          <w:tcPr>
            <w:tcW w:w="1808" w:type="dxa"/>
          </w:tcPr>
          <w:p w:rsidR="008B1F8A" w:rsidRDefault="008B1F8A" w:rsidP="003255C7">
            <w:pPr>
              <w:jc w:val="center"/>
              <w:rPr>
                <w:rFonts w:ascii="Times New Roman" w:hAnsi="Times New Roman" w:cs="Times New Roman"/>
                <w:b/>
                <w:sz w:val="20"/>
                <w:szCs w:val="20"/>
              </w:rPr>
            </w:pPr>
          </w:p>
        </w:tc>
        <w:tc>
          <w:tcPr>
            <w:tcW w:w="3303" w:type="dxa"/>
            <w:gridSpan w:val="2"/>
          </w:tcPr>
          <w:p w:rsidR="008B1F8A" w:rsidRDefault="008B1F8A" w:rsidP="008B1F8A">
            <w:pPr>
              <w:rPr>
                <w:rFonts w:ascii="Times New Roman" w:hAnsi="Times New Roman" w:cs="Times New Roman"/>
                <w:sz w:val="20"/>
                <w:szCs w:val="20"/>
              </w:rPr>
            </w:pPr>
            <w:r>
              <w:rPr>
                <w:rFonts w:ascii="Times New Roman" w:hAnsi="Times New Roman" w:cs="Times New Roman"/>
                <w:sz w:val="20"/>
                <w:szCs w:val="20"/>
              </w:rPr>
              <w:t>Îngrijitor de încăperi</w:t>
            </w:r>
          </w:p>
        </w:tc>
        <w:tc>
          <w:tcPr>
            <w:tcW w:w="1817" w:type="dxa"/>
          </w:tcPr>
          <w:p w:rsidR="008B1F8A" w:rsidRDefault="008B1F8A" w:rsidP="003255C7">
            <w:pPr>
              <w:jc w:val="center"/>
              <w:rPr>
                <w:rFonts w:ascii="Times New Roman" w:hAnsi="Times New Roman" w:cs="Times New Roman"/>
                <w:b/>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0,25</w:t>
            </w:r>
          </w:p>
        </w:tc>
      </w:tr>
      <w:tr w:rsidR="008B1F8A" w:rsidRPr="0083069B" w:rsidTr="008B1F8A">
        <w:tc>
          <w:tcPr>
            <w:tcW w:w="1808" w:type="dxa"/>
          </w:tcPr>
          <w:p w:rsidR="008B1F8A"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b/>
                <w:sz w:val="20"/>
                <w:szCs w:val="20"/>
              </w:rPr>
            </w:pPr>
            <w:r w:rsidRPr="008B1F8A">
              <w:rPr>
                <w:rFonts w:ascii="Times New Roman" w:hAnsi="Times New Roman" w:cs="Times New Roman"/>
                <w:b/>
                <w:sz w:val="20"/>
                <w:szCs w:val="20"/>
              </w:rPr>
              <w:t>Biblioteca publică Camencea</w:t>
            </w:r>
          </w:p>
        </w:tc>
        <w:tc>
          <w:tcPr>
            <w:tcW w:w="1817" w:type="dxa"/>
          </w:tcPr>
          <w:p w:rsidR="008B1F8A" w:rsidRPr="008B1F8A" w:rsidRDefault="008B1F8A" w:rsidP="003255C7">
            <w:pPr>
              <w:jc w:val="center"/>
              <w:rPr>
                <w:rFonts w:ascii="Times New Roman" w:hAnsi="Times New Roman" w:cs="Times New Roman"/>
                <w:b/>
                <w:sz w:val="20"/>
                <w:szCs w:val="20"/>
              </w:rPr>
            </w:pPr>
            <w:r w:rsidRPr="008B1F8A">
              <w:rPr>
                <w:rFonts w:ascii="Times New Roman" w:hAnsi="Times New Roman" w:cs="Times New Roman"/>
                <w:b/>
                <w:sz w:val="20"/>
                <w:szCs w:val="20"/>
              </w:rPr>
              <w:t>0864</w:t>
            </w:r>
          </w:p>
        </w:tc>
        <w:tc>
          <w:tcPr>
            <w:tcW w:w="2423" w:type="dxa"/>
          </w:tcPr>
          <w:p w:rsidR="008B1F8A" w:rsidRPr="008B1F8A" w:rsidRDefault="008B1F8A" w:rsidP="003255C7">
            <w:pPr>
              <w:jc w:val="center"/>
              <w:rPr>
                <w:rFonts w:ascii="Times New Roman" w:hAnsi="Times New Roman" w:cs="Times New Roman"/>
                <w:b/>
                <w:sz w:val="20"/>
                <w:szCs w:val="20"/>
              </w:rPr>
            </w:pPr>
            <w:r>
              <w:rPr>
                <w:rFonts w:ascii="Times New Roman" w:hAnsi="Times New Roman" w:cs="Times New Roman"/>
                <w:b/>
                <w:sz w:val="20"/>
                <w:szCs w:val="20"/>
              </w:rPr>
              <w:t>1</w:t>
            </w:r>
          </w:p>
        </w:tc>
      </w:tr>
      <w:tr w:rsidR="008B1F8A" w:rsidRPr="0083069B" w:rsidTr="008B1F8A">
        <w:tc>
          <w:tcPr>
            <w:tcW w:w="1808" w:type="dxa"/>
          </w:tcPr>
          <w:p w:rsidR="008B1F8A" w:rsidRDefault="008B1F8A" w:rsidP="003255C7">
            <w:pPr>
              <w:jc w:val="center"/>
              <w:rPr>
                <w:rFonts w:ascii="Times New Roman" w:hAnsi="Times New Roman" w:cs="Times New Roman"/>
                <w:b/>
                <w:sz w:val="20"/>
                <w:szCs w:val="20"/>
              </w:rPr>
            </w:pPr>
          </w:p>
        </w:tc>
        <w:tc>
          <w:tcPr>
            <w:tcW w:w="3303" w:type="dxa"/>
            <w:gridSpan w:val="2"/>
          </w:tcPr>
          <w:p w:rsidR="008B1F8A" w:rsidRDefault="008B1F8A" w:rsidP="00775A46">
            <w:pPr>
              <w:rPr>
                <w:rFonts w:ascii="Times New Roman" w:hAnsi="Times New Roman" w:cs="Times New Roman"/>
                <w:sz w:val="20"/>
                <w:szCs w:val="20"/>
              </w:rPr>
            </w:pPr>
            <w:r>
              <w:rPr>
                <w:rFonts w:ascii="Times New Roman" w:hAnsi="Times New Roman" w:cs="Times New Roman"/>
                <w:sz w:val="20"/>
                <w:szCs w:val="20"/>
              </w:rPr>
              <w:t>Bibliotecar principal</w:t>
            </w:r>
          </w:p>
        </w:tc>
        <w:tc>
          <w:tcPr>
            <w:tcW w:w="1817" w:type="dxa"/>
          </w:tcPr>
          <w:p w:rsidR="008B1F8A" w:rsidRDefault="008B1F8A" w:rsidP="003255C7">
            <w:pPr>
              <w:jc w:val="center"/>
              <w:rPr>
                <w:rFonts w:ascii="Times New Roman" w:hAnsi="Times New Roman" w:cs="Times New Roman"/>
                <w:b/>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0,5</w:t>
            </w:r>
          </w:p>
        </w:tc>
      </w:tr>
      <w:tr w:rsidR="008B1F8A" w:rsidRPr="0083069B" w:rsidTr="008B1F8A">
        <w:tc>
          <w:tcPr>
            <w:tcW w:w="1808" w:type="dxa"/>
          </w:tcPr>
          <w:p w:rsidR="008B1F8A" w:rsidRDefault="008B1F8A" w:rsidP="003255C7">
            <w:pPr>
              <w:jc w:val="center"/>
              <w:rPr>
                <w:rFonts w:ascii="Times New Roman" w:hAnsi="Times New Roman" w:cs="Times New Roman"/>
                <w:b/>
                <w:sz w:val="20"/>
                <w:szCs w:val="20"/>
              </w:rPr>
            </w:pPr>
          </w:p>
        </w:tc>
        <w:tc>
          <w:tcPr>
            <w:tcW w:w="3303" w:type="dxa"/>
            <w:gridSpan w:val="2"/>
          </w:tcPr>
          <w:p w:rsidR="008B1F8A" w:rsidRDefault="008B1F8A" w:rsidP="00775A46">
            <w:pPr>
              <w:rPr>
                <w:rFonts w:ascii="Times New Roman" w:hAnsi="Times New Roman" w:cs="Times New Roman"/>
                <w:sz w:val="20"/>
                <w:szCs w:val="20"/>
              </w:rPr>
            </w:pPr>
            <w:r>
              <w:rPr>
                <w:rFonts w:ascii="Times New Roman" w:hAnsi="Times New Roman" w:cs="Times New Roman"/>
                <w:sz w:val="20"/>
                <w:szCs w:val="20"/>
              </w:rPr>
              <w:t>Îngrijitor de încăperi</w:t>
            </w:r>
          </w:p>
        </w:tc>
        <w:tc>
          <w:tcPr>
            <w:tcW w:w="1817" w:type="dxa"/>
          </w:tcPr>
          <w:p w:rsidR="008B1F8A" w:rsidRDefault="008B1F8A" w:rsidP="003255C7">
            <w:pPr>
              <w:jc w:val="center"/>
              <w:rPr>
                <w:rFonts w:ascii="Times New Roman" w:hAnsi="Times New Roman" w:cs="Times New Roman"/>
                <w:b/>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0,25</w:t>
            </w:r>
          </w:p>
        </w:tc>
      </w:tr>
      <w:tr w:rsidR="008B1F8A" w:rsidRPr="0083069B" w:rsidTr="008B1F8A">
        <w:tc>
          <w:tcPr>
            <w:tcW w:w="1808" w:type="dxa"/>
          </w:tcPr>
          <w:p w:rsidR="008B1F8A"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Fochist</w:t>
            </w:r>
          </w:p>
        </w:tc>
        <w:tc>
          <w:tcPr>
            <w:tcW w:w="1817" w:type="dxa"/>
          </w:tcPr>
          <w:p w:rsidR="008B1F8A" w:rsidRDefault="008B1F8A" w:rsidP="003255C7">
            <w:pPr>
              <w:jc w:val="center"/>
              <w:rPr>
                <w:rFonts w:ascii="Times New Roman" w:hAnsi="Times New Roman" w:cs="Times New Roman"/>
                <w:b/>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0,25</w:t>
            </w:r>
          </w:p>
        </w:tc>
      </w:tr>
      <w:tr w:rsidR="008B1F8A" w:rsidRPr="0083069B" w:rsidTr="008B1F8A">
        <w:tc>
          <w:tcPr>
            <w:tcW w:w="1808" w:type="dxa"/>
          </w:tcPr>
          <w:p w:rsidR="008B1F8A"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b/>
                <w:sz w:val="20"/>
                <w:szCs w:val="20"/>
              </w:rPr>
            </w:pPr>
            <w:r w:rsidRPr="008B1F8A">
              <w:rPr>
                <w:rFonts w:ascii="Times New Roman" w:hAnsi="Times New Roman" w:cs="Times New Roman"/>
                <w:b/>
                <w:sz w:val="20"/>
                <w:szCs w:val="20"/>
              </w:rPr>
              <w:t>Căminul cultural Camencea</w:t>
            </w:r>
          </w:p>
        </w:tc>
        <w:tc>
          <w:tcPr>
            <w:tcW w:w="1817" w:type="dxa"/>
          </w:tcPr>
          <w:p w:rsidR="008B1F8A" w:rsidRPr="008B1F8A" w:rsidRDefault="008B1F8A" w:rsidP="003255C7">
            <w:pPr>
              <w:jc w:val="center"/>
              <w:rPr>
                <w:rFonts w:ascii="Times New Roman" w:hAnsi="Times New Roman" w:cs="Times New Roman"/>
                <w:b/>
                <w:sz w:val="20"/>
                <w:szCs w:val="20"/>
              </w:rPr>
            </w:pPr>
            <w:r w:rsidRPr="008B1F8A">
              <w:rPr>
                <w:rFonts w:ascii="Times New Roman" w:hAnsi="Times New Roman" w:cs="Times New Roman"/>
                <w:b/>
                <w:sz w:val="20"/>
                <w:szCs w:val="20"/>
              </w:rPr>
              <w:t>0865</w:t>
            </w:r>
          </w:p>
        </w:tc>
        <w:tc>
          <w:tcPr>
            <w:tcW w:w="2423" w:type="dxa"/>
          </w:tcPr>
          <w:p w:rsidR="008B1F8A" w:rsidRPr="008B1F8A" w:rsidRDefault="008B1F8A" w:rsidP="003255C7">
            <w:pPr>
              <w:jc w:val="center"/>
              <w:rPr>
                <w:rFonts w:ascii="Times New Roman" w:hAnsi="Times New Roman" w:cs="Times New Roman"/>
                <w:b/>
                <w:sz w:val="20"/>
                <w:szCs w:val="20"/>
              </w:rPr>
            </w:pPr>
            <w:r>
              <w:rPr>
                <w:rFonts w:ascii="Times New Roman" w:hAnsi="Times New Roman" w:cs="Times New Roman"/>
                <w:b/>
                <w:sz w:val="20"/>
                <w:szCs w:val="20"/>
              </w:rPr>
              <w:t>1</w:t>
            </w:r>
          </w:p>
        </w:tc>
      </w:tr>
      <w:tr w:rsidR="008B1F8A" w:rsidRPr="0083069B" w:rsidTr="008B1F8A">
        <w:tc>
          <w:tcPr>
            <w:tcW w:w="1808" w:type="dxa"/>
          </w:tcPr>
          <w:p w:rsidR="008B1F8A"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Șef de birou</w:t>
            </w:r>
          </w:p>
        </w:tc>
        <w:tc>
          <w:tcPr>
            <w:tcW w:w="1817" w:type="dxa"/>
          </w:tcPr>
          <w:p w:rsidR="008B1F8A" w:rsidRDefault="008B1F8A" w:rsidP="003255C7">
            <w:pPr>
              <w:jc w:val="center"/>
              <w:rPr>
                <w:rFonts w:ascii="Times New Roman" w:hAnsi="Times New Roman" w:cs="Times New Roman"/>
                <w:b/>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1,0</w:t>
            </w:r>
          </w:p>
        </w:tc>
      </w:tr>
      <w:tr w:rsidR="008B1F8A" w:rsidRPr="0083069B" w:rsidTr="008B1F8A">
        <w:tc>
          <w:tcPr>
            <w:tcW w:w="1808" w:type="dxa"/>
          </w:tcPr>
          <w:p w:rsidR="008B1F8A"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Fochist</w:t>
            </w:r>
          </w:p>
        </w:tc>
        <w:tc>
          <w:tcPr>
            <w:tcW w:w="1817" w:type="dxa"/>
          </w:tcPr>
          <w:p w:rsidR="008B1F8A" w:rsidRDefault="008B1F8A" w:rsidP="003255C7">
            <w:pPr>
              <w:jc w:val="center"/>
              <w:rPr>
                <w:rFonts w:ascii="Times New Roman" w:hAnsi="Times New Roman" w:cs="Times New Roman"/>
                <w:b/>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0,25</w:t>
            </w:r>
          </w:p>
        </w:tc>
      </w:tr>
      <w:tr w:rsidR="0055763F" w:rsidRPr="0083069B" w:rsidTr="008B1F8A">
        <w:tc>
          <w:tcPr>
            <w:tcW w:w="1808" w:type="dxa"/>
          </w:tcPr>
          <w:p w:rsidR="0055763F" w:rsidRPr="0083069B" w:rsidRDefault="0055763F" w:rsidP="003255C7">
            <w:pPr>
              <w:jc w:val="center"/>
              <w:rPr>
                <w:rFonts w:ascii="Times New Roman" w:hAnsi="Times New Roman" w:cs="Times New Roman"/>
                <w:b/>
                <w:sz w:val="20"/>
                <w:szCs w:val="20"/>
              </w:rPr>
            </w:pPr>
          </w:p>
        </w:tc>
        <w:tc>
          <w:tcPr>
            <w:tcW w:w="5120" w:type="dxa"/>
            <w:gridSpan w:val="3"/>
          </w:tcPr>
          <w:p w:rsidR="0055763F" w:rsidRPr="0083069B" w:rsidRDefault="0055763F" w:rsidP="003255C7">
            <w:pPr>
              <w:jc w:val="center"/>
              <w:rPr>
                <w:rFonts w:ascii="Times New Roman" w:hAnsi="Times New Roman" w:cs="Times New Roman"/>
                <w:b/>
                <w:sz w:val="20"/>
                <w:szCs w:val="20"/>
              </w:rPr>
            </w:pPr>
            <w:r w:rsidRPr="0083069B">
              <w:rPr>
                <w:rFonts w:ascii="Times New Roman" w:hAnsi="Times New Roman" w:cs="Times New Roman"/>
                <w:b/>
                <w:sz w:val="20"/>
                <w:szCs w:val="20"/>
              </w:rPr>
              <w:t>Învățământ</w:t>
            </w:r>
          </w:p>
        </w:tc>
        <w:tc>
          <w:tcPr>
            <w:tcW w:w="2423" w:type="dxa"/>
          </w:tcPr>
          <w:p w:rsidR="0055763F" w:rsidRPr="003D2173" w:rsidRDefault="003D2173" w:rsidP="003255C7">
            <w:pPr>
              <w:jc w:val="center"/>
              <w:rPr>
                <w:rFonts w:ascii="Times New Roman" w:hAnsi="Times New Roman" w:cs="Times New Roman"/>
                <w:b/>
                <w:sz w:val="20"/>
                <w:szCs w:val="20"/>
              </w:rPr>
            </w:pPr>
            <w:r>
              <w:rPr>
                <w:rFonts w:ascii="Times New Roman" w:hAnsi="Times New Roman" w:cs="Times New Roman"/>
                <w:b/>
                <w:sz w:val="20"/>
                <w:szCs w:val="20"/>
              </w:rPr>
              <w:t>20.45</w:t>
            </w:r>
          </w:p>
        </w:tc>
      </w:tr>
      <w:tr w:rsidR="0055763F" w:rsidRPr="0083069B" w:rsidTr="008B1F8A">
        <w:tc>
          <w:tcPr>
            <w:tcW w:w="1808" w:type="dxa"/>
          </w:tcPr>
          <w:p w:rsidR="0055763F" w:rsidRPr="0083069B" w:rsidRDefault="008B1F8A" w:rsidP="003255C7">
            <w:pPr>
              <w:jc w:val="center"/>
              <w:rPr>
                <w:rFonts w:ascii="Times New Roman" w:hAnsi="Times New Roman" w:cs="Times New Roman"/>
                <w:b/>
                <w:sz w:val="20"/>
                <w:szCs w:val="20"/>
              </w:rPr>
            </w:pPr>
            <w:r>
              <w:rPr>
                <w:rFonts w:ascii="Times New Roman" w:hAnsi="Times New Roman" w:cs="Times New Roman"/>
                <w:b/>
                <w:sz w:val="20"/>
                <w:szCs w:val="20"/>
              </w:rPr>
              <w:t>09</w:t>
            </w:r>
          </w:p>
        </w:tc>
        <w:tc>
          <w:tcPr>
            <w:tcW w:w="3303" w:type="dxa"/>
            <w:gridSpan w:val="2"/>
          </w:tcPr>
          <w:p w:rsidR="0055763F" w:rsidRPr="0083069B" w:rsidRDefault="008B1F8A" w:rsidP="003255C7">
            <w:pPr>
              <w:jc w:val="center"/>
              <w:rPr>
                <w:rFonts w:ascii="Times New Roman" w:hAnsi="Times New Roman" w:cs="Times New Roman"/>
                <w:b/>
                <w:sz w:val="20"/>
                <w:szCs w:val="20"/>
              </w:rPr>
            </w:pPr>
            <w:r>
              <w:rPr>
                <w:rFonts w:ascii="Times New Roman" w:hAnsi="Times New Roman" w:cs="Times New Roman"/>
                <w:b/>
                <w:sz w:val="20"/>
                <w:szCs w:val="20"/>
              </w:rPr>
              <w:t>Grădinița de copii Albinuța Donici</w:t>
            </w:r>
          </w:p>
        </w:tc>
        <w:tc>
          <w:tcPr>
            <w:tcW w:w="1817" w:type="dxa"/>
          </w:tcPr>
          <w:p w:rsidR="0055763F" w:rsidRPr="0083069B" w:rsidRDefault="008B1F8A" w:rsidP="003255C7">
            <w:pPr>
              <w:jc w:val="center"/>
              <w:rPr>
                <w:rFonts w:ascii="Times New Roman" w:hAnsi="Times New Roman" w:cs="Times New Roman"/>
                <w:b/>
                <w:sz w:val="20"/>
                <w:szCs w:val="20"/>
              </w:rPr>
            </w:pPr>
            <w:r>
              <w:rPr>
                <w:rFonts w:ascii="Times New Roman" w:hAnsi="Times New Roman" w:cs="Times New Roman"/>
                <w:b/>
                <w:sz w:val="20"/>
                <w:szCs w:val="20"/>
              </w:rPr>
              <w:t>0859</w:t>
            </w:r>
          </w:p>
        </w:tc>
        <w:tc>
          <w:tcPr>
            <w:tcW w:w="2423" w:type="dxa"/>
          </w:tcPr>
          <w:p w:rsidR="0055763F" w:rsidRPr="003D2173" w:rsidRDefault="008B1F8A" w:rsidP="003255C7">
            <w:pPr>
              <w:jc w:val="center"/>
              <w:rPr>
                <w:rFonts w:ascii="Times New Roman" w:hAnsi="Times New Roman" w:cs="Times New Roman"/>
                <w:b/>
                <w:sz w:val="20"/>
                <w:szCs w:val="20"/>
              </w:rPr>
            </w:pPr>
            <w:r w:rsidRPr="003D2173">
              <w:rPr>
                <w:rFonts w:ascii="Times New Roman" w:hAnsi="Times New Roman" w:cs="Times New Roman"/>
                <w:b/>
                <w:sz w:val="20"/>
                <w:szCs w:val="20"/>
              </w:rPr>
              <w:t>10,35</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r>
              <w:rPr>
                <w:rFonts w:ascii="Times New Roman" w:hAnsi="Times New Roman" w:cs="Times New Roman"/>
                <w:b/>
                <w:sz w:val="20"/>
                <w:szCs w:val="20"/>
              </w:rPr>
              <w:t>0911</w:t>
            </w: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Director</w:t>
            </w:r>
          </w:p>
        </w:tc>
        <w:tc>
          <w:tcPr>
            <w:tcW w:w="1817" w:type="dxa"/>
          </w:tcPr>
          <w:p w:rsidR="008B1F8A" w:rsidRPr="008B1F8A" w:rsidRDefault="008B1F8A" w:rsidP="008B1F8A">
            <w:pPr>
              <w:rPr>
                <w:rFonts w:ascii="Times New Roman" w:hAnsi="Times New Roman" w:cs="Times New Roman"/>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1</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Șef de gospodărie</w:t>
            </w:r>
          </w:p>
        </w:tc>
        <w:tc>
          <w:tcPr>
            <w:tcW w:w="1817" w:type="dxa"/>
          </w:tcPr>
          <w:p w:rsidR="008B1F8A" w:rsidRPr="008B1F8A" w:rsidRDefault="008B1F8A" w:rsidP="008B1F8A">
            <w:pPr>
              <w:rPr>
                <w:rFonts w:ascii="Times New Roman" w:hAnsi="Times New Roman" w:cs="Times New Roman"/>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0,5</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Educator</w:t>
            </w:r>
          </w:p>
        </w:tc>
        <w:tc>
          <w:tcPr>
            <w:tcW w:w="1817" w:type="dxa"/>
          </w:tcPr>
          <w:p w:rsidR="008B1F8A" w:rsidRPr="008B1F8A" w:rsidRDefault="008B1F8A" w:rsidP="008B1F8A">
            <w:pPr>
              <w:rPr>
                <w:rFonts w:ascii="Times New Roman" w:hAnsi="Times New Roman" w:cs="Times New Roman"/>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2,25</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Conducător muzical</w:t>
            </w:r>
          </w:p>
        </w:tc>
        <w:tc>
          <w:tcPr>
            <w:tcW w:w="1817" w:type="dxa"/>
          </w:tcPr>
          <w:p w:rsidR="008B1F8A" w:rsidRPr="008B1F8A" w:rsidRDefault="008B1F8A" w:rsidP="008B1F8A">
            <w:pPr>
              <w:rPr>
                <w:rFonts w:ascii="Times New Roman" w:hAnsi="Times New Roman" w:cs="Times New Roman"/>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0,25</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 xml:space="preserve">Dădacă </w:t>
            </w:r>
          </w:p>
        </w:tc>
        <w:tc>
          <w:tcPr>
            <w:tcW w:w="1817" w:type="dxa"/>
          </w:tcPr>
          <w:p w:rsidR="008B1F8A" w:rsidRPr="008B1F8A" w:rsidRDefault="008B1F8A" w:rsidP="008B1F8A">
            <w:pPr>
              <w:rPr>
                <w:rFonts w:ascii="Times New Roman" w:hAnsi="Times New Roman" w:cs="Times New Roman"/>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1,1</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 xml:space="preserve">Asistent de educator </w:t>
            </w:r>
          </w:p>
        </w:tc>
        <w:tc>
          <w:tcPr>
            <w:tcW w:w="1817" w:type="dxa"/>
          </w:tcPr>
          <w:p w:rsidR="008B1F8A" w:rsidRPr="008B1F8A" w:rsidRDefault="008B1F8A" w:rsidP="008B1F8A">
            <w:pPr>
              <w:rPr>
                <w:rFonts w:ascii="Times New Roman" w:hAnsi="Times New Roman" w:cs="Times New Roman"/>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1,0</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 xml:space="preserve">Spălătoreasă </w:t>
            </w:r>
          </w:p>
        </w:tc>
        <w:tc>
          <w:tcPr>
            <w:tcW w:w="1817" w:type="dxa"/>
          </w:tcPr>
          <w:p w:rsidR="008B1F8A" w:rsidRPr="008B1F8A" w:rsidRDefault="008B1F8A" w:rsidP="008B1F8A">
            <w:pPr>
              <w:rPr>
                <w:rFonts w:ascii="Times New Roman" w:hAnsi="Times New Roman" w:cs="Times New Roman"/>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0,75</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 xml:space="preserve">Paznic </w:t>
            </w:r>
          </w:p>
        </w:tc>
        <w:tc>
          <w:tcPr>
            <w:tcW w:w="1817" w:type="dxa"/>
          </w:tcPr>
          <w:p w:rsidR="008B1F8A" w:rsidRPr="008B1F8A" w:rsidRDefault="008B1F8A" w:rsidP="008B1F8A">
            <w:pPr>
              <w:rPr>
                <w:rFonts w:ascii="Times New Roman" w:hAnsi="Times New Roman" w:cs="Times New Roman"/>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2,0</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8B1F8A">
            <w:pPr>
              <w:rPr>
                <w:rFonts w:ascii="Times New Roman" w:hAnsi="Times New Roman" w:cs="Times New Roman"/>
                <w:sz w:val="20"/>
                <w:szCs w:val="20"/>
              </w:rPr>
            </w:pPr>
            <w:r>
              <w:rPr>
                <w:rFonts w:ascii="Times New Roman" w:hAnsi="Times New Roman" w:cs="Times New Roman"/>
                <w:sz w:val="20"/>
                <w:szCs w:val="20"/>
              </w:rPr>
              <w:t>F</w:t>
            </w:r>
            <w:r w:rsidR="00D93751">
              <w:rPr>
                <w:rFonts w:ascii="Times New Roman" w:hAnsi="Times New Roman" w:cs="Times New Roman"/>
                <w:sz w:val="20"/>
                <w:szCs w:val="20"/>
              </w:rPr>
              <w:t>o</w:t>
            </w:r>
            <w:r>
              <w:rPr>
                <w:rFonts w:ascii="Times New Roman" w:hAnsi="Times New Roman" w:cs="Times New Roman"/>
                <w:sz w:val="20"/>
                <w:szCs w:val="20"/>
              </w:rPr>
              <w:t xml:space="preserve">chist </w:t>
            </w:r>
          </w:p>
        </w:tc>
        <w:tc>
          <w:tcPr>
            <w:tcW w:w="1817" w:type="dxa"/>
          </w:tcPr>
          <w:p w:rsidR="008B1F8A" w:rsidRPr="008B1F8A" w:rsidRDefault="008B1F8A" w:rsidP="008B1F8A">
            <w:pPr>
              <w:rPr>
                <w:rFonts w:ascii="Times New Roman" w:hAnsi="Times New Roman" w:cs="Times New Roman"/>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0,5</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Default="008B1F8A" w:rsidP="008B1F8A">
            <w:pPr>
              <w:rPr>
                <w:rFonts w:ascii="Times New Roman" w:hAnsi="Times New Roman" w:cs="Times New Roman"/>
                <w:sz w:val="20"/>
                <w:szCs w:val="20"/>
              </w:rPr>
            </w:pPr>
            <w:r>
              <w:rPr>
                <w:rFonts w:ascii="Times New Roman" w:hAnsi="Times New Roman" w:cs="Times New Roman"/>
                <w:sz w:val="20"/>
                <w:szCs w:val="20"/>
              </w:rPr>
              <w:t xml:space="preserve">Bucătăreasă </w:t>
            </w:r>
          </w:p>
        </w:tc>
        <w:tc>
          <w:tcPr>
            <w:tcW w:w="1817" w:type="dxa"/>
          </w:tcPr>
          <w:p w:rsidR="008B1F8A" w:rsidRDefault="008B1F8A" w:rsidP="008B1F8A">
            <w:pPr>
              <w:rPr>
                <w:rFonts w:ascii="Times New Roman" w:hAnsi="Times New Roman" w:cs="Times New Roman"/>
                <w:sz w:val="20"/>
                <w:szCs w:val="20"/>
              </w:rPr>
            </w:pPr>
          </w:p>
        </w:tc>
        <w:tc>
          <w:tcPr>
            <w:tcW w:w="2423" w:type="dxa"/>
          </w:tcPr>
          <w:p w:rsidR="008B1F8A" w:rsidRPr="003468F2" w:rsidRDefault="008B1F8A" w:rsidP="003255C7">
            <w:pPr>
              <w:jc w:val="center"/>
              <w:rPr>
                <w:rFonts w:ascii="Times New Roman" w:hAnsi="Times New Roman" w:cs="Times New Roman"/>
                <w:sz w:val="20"/>
                <w:szCs w:val="20"/>
              </w:rPr>
            </w:pPr>
            <w:r>
              <w:rPr>
                <w:rFonts w:ascii="Times New Roman" w:hAnsi="Times New Roman" w:cs="Times New Roman"/>
                <w:sz w:val="20"/>
                <w:szCs w:val="20"/>
              </w:rPr>
              <w:t>1,0</w:t>
            </w:r>
          </w:p>
        </w:tc>
      </w:tr>
      <w:tr w:rsidR="0055763F" w:rsidRPr="0083069B" w:rsidTr="008B1F8A">
        <w:tc>
          <w:tcPr>
            <w:tcW w:w="1808" w:type="dxa"/>
          </w:tcPr>
          <w:p w:rsidR="0055763F" w:rsidRPr="0083069B" w:rsidRDefault="0055763F" w:rsidP="003255C7">
            <w:pPr>
              <w:jc w:val="center"/>
              <w:rPr>
                <w:rFonts w:ascii="Times New Roman" w:hAnsi="Times New Roman" w:cs="Times New Roman"/>
                <w:b/>
                <w:sz w:val="20"/>
                <w:szCs w:val="20"/>
              </w:rPr>
            </w:pPr>
          </w:p>
        </w:tc>
        <w:tc>
          <w:tcPr>
            <w:tcW w:w="3303" w:type="dxa"/>
            <w:gridSpan w:val="2"/>
          </w:tcPr>
          <w:p w:rsidR="0055763F" w:rsidRPr="0083069B" w:rsidRDefault="008B1F8A" w:rsidP="008B1F8A">
            <w:pPr>
              <w:ind w:left="-202" w:firstLine="60"/>
              <w:rPr>
                <w:rFonts w:ascii="Times New Roman" w:hAnsi="Times New Roman" w:cs="Times New Roman"/>
                <w:b/>
                <w:sz w:val="20"/>
                <w:szCs w:val="20"/>
              </w:rPr>
            </w:pPr>
            <w:r>
              <w:rPr>
                <w:rFonts w:ascii="Times New Roman" w:hAnsi="Times New Roman" w:cs="Times New Roman"/>
                <w:b/>
                <w:sz w:val="20"/>
                <w:szCs w:val="20"/>
              </w:rPr>
              <w:t>Grădinița de copii Izvoraș Camencea</w:t>
            </w:r>
          </w:p>
        </w:tc>
        <w:tc>
          <w:tcPr>
            <w:tcW w:w="1817" w:type="dxa"/>
          </w:tcPr>
          <w:p w:rsidR="0055763F" w:rsidRPr="0083069B" w:rsidRDefault="008B1F8A" w:rsidP="003255C7">
            <w:pPr>
              <w:jc w:val="center"/>
              <w:rPr>
                <w:rFonts w:ascii="Times New Roman" w:hAnsi="Times New Roman" w:cs="Times New Roman"/>
                <w:b/>
                <w:sz w:val="20"/>
                <w:szCs w:val="20"/>
              </w:rPr>
            </w:pPr>
            <w:r>
              <w:rPr>
                <w:rFonts w:ascii="Times New Roman" w:hAnsi="Times New Roman" w:cs="Times New Roman"/>
                <w:b/>
                <w:sz w:val="20"/>
                <w:szCs w:val="20"/>
              </w:rPr>
              <w:t>0860</w:t>
            </w:r>
          </w:p>
        </w:tc>
        <w:tc>
          <w:tcPr>
            <w:tcW w:w="2423" w:type="dxa"/>
          </w:tcPr>
          <w:p w:rsidR="0055763F" w:rsidRPr="00D93751" w:rsidRDefault="00D93751" w:rsidP="003255C7">
            <w:pPr>
              <w:jc w:val="center"/>
              <w:rPr>
                <w:rFonts w:ascii="Times New Roman" w:hAnsi="Times New Roman" w:cs="Times New Roman"/>
                <w:b/>
                <w:sz w:val="20"/>
                <w:szCs w:val="20"/>
              </w:rPr>
            </w:pPr>
            <w:r w:rsidRPr="00D93751">
              <w:rPr>
                <w:rFonts w:ascii="Times New Roman" w:hAnsi="Times New Roman" w:cs="Times New Roman"/>
                <w:b/>
                <w:sz w:val="20"/>
                <w:szCs w:val="20"/>
              </w:rPr>
              <w:t>10,1</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775A46">
            <w:pPr>
              <w:rPr>
                <w:rFonts w:ascii="Times New Roman" w:hAnsi="Times New Roman" w:cs="Times New Roman"/>
                <w:sz w:val="20"/>
                <w:szCs w:val="20"/>
              </w:rPr>
            </w:pPr>
            <w:r>
              <w:rPr>
                <w:rFonts w:ascii="Times New Roman" w:hAnsi="Times New Roman" w:cs="Times New Roman"/>
                <w:sz w:val="20"/>
                <w:szCs w:val="20"/>
              </w:rPr>
              <w:t>Director</w:t>
            </w:r>
          </w:p>
        </w:tc>
        <w:tc>
          <w:tcPr>
            <w:tcW w:w="1817" w:type="dxa"/>
          </w:tcPr>
          <w:p w:rsidR="008B1F8A" w:rsidRPr="008B1F8A" w:rsidRDefault="008B1F8A" w:rsidP="00775A46">
            <w:pPr>
              <w:rPr>
                <w:rFonts w:ascii="Times New Roman" w:hAnsi="Times New Roman" w:cs="Times New Roman"/>
                <w:sz w:val="20"/>
                <w:szCs w:val="20"/>
              </w:rPr>
            </w:pPr>
          </w:p>
        </w:tc>
        <w:tc>
          <w:tcPr>
            <w:tcW w:w="2423" w:type="dxa"/>
          </w:tcPr>
          <w:p w:rsidR="008B1F8A" w:rsidRPr="003468F2" w:rsidRDefault="00D93751" w:rsidP="00775A46">
            <w:pPr>
              <w:jc w:val="center"/>
              <w:rPr>
                <w:rFonts w:ascii="Times New Roman" w:hAnsi="Times New Roman" w:cs="Times New Roman"/>
                <w:sz w:val="20"/>
                <w:szCs w:val="20"/>
              </w:rPr>
            </w:pPr>
            <w:r>
              <w:rPr>
                <w:rFonts w:ascii="Times New Roman" w:hAnsi="Times New Roman" w:cs="Times New Roman"/>
                <w:sz w:val="20"/>
                <w:szCs w:val="20"/>
              </w:rPr>
              <w:t>1,0</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775A46">
            <w:pPr>
              <w:rPr>
                <w:rFonts w:ascii="Times New Roman" w:hAnsi="Times New Roman" w:cs="Times New Roman"/>
                <w:sz w:val="20"/>
                <w:szCs w:val="20"/>
              </w:rPr>
            </w:pPr>
            <w:r>
              <w:rPr>
                <w:rFonts w:ascii="Times New Roman" w:hAnsi="Times New Roman" w:cs="Times New Roman"/>
                <w:sz w:val="20"/>
                <w:szCs w:val="20"/>
              </w:rPr>
              <w:t>Șef de gospodărie</w:t>
            </w:r>
          </w:p>
        </w:tc>
        <w:tc>
          <w:tcPr>
            <w:tcW w:w="1817" w:type="dxa"/>
          </w:tcPr>
          <w:p w:rsidR="008B1F8A" w:rsidRPr="008B1F8A" w:rsidRDefault="008B1F8A" w:rsidP="00775A46">
            <w:pPr>
              <w:rPr>
                <w:rFonts w:ascii="Times New Roman" w:hAnsi="Times New Roman" w:cs="Times New Roman"/>
                <w:sz w:val="20"/>
                <w:szCs w:val="20"/>
              </w:rPr>
            </w:pPr>
          </w:p>
        </w:tc>
        <w:tc>
          <w:tcPr>
            <w:tcW w:w="2423" w:type="dxa"/>
          </w:tcPr>
          <w:p w:rsidR="008B1F8A" w:rsidRPr="003468F2" w:rsidRDefault="008B1F8A" w:rsidP="00775A46">
            <w:pPr>
              <w:jc w:val="center"/>
              <w:rPr>
                <w:rFonts w:ascii="Times New Roman" w:hAnsi="Times New Roman" w:cs="Times New Roman"/>
                <w:sz w:val="20"/>
                <w:szCs w:val="20"/>
              </w:rPr>
            </w:pPr>
            <w:r>
              <w:rPr>
                <w:rFonts w:ascii="Times New Roman" w:hAnsi="Times New Roman" w:cs="Times New Roman"/>
                <w:sz w:val="20"/>
                <w:szCs w:val="20"/>
              </w:rPr>
              <w:t>0,5</w:t>
            </w:r>
          </w:p>
        </w:tc>
      </w:tr>
      <w:tr w:rsidR="008B1F8A" w:rsidRPr="0083069B" w:rsidTr="008B1F8A">
        <w:tc>
          <w:tcPr>
            <w:tcW w:w="1808" w:type="dxa"/>
          </w:tcPr>
          <w:p w:rsidR="008B1F8A" w:rsidRPr="0083069B" w:rsidRDefault="008B1F8A" w:rsidP="003255C7">
            <w:pPr>
              <w:jc w:val="center"/>
              <w:rPr>
                <w:rFonts w:ascii="Times New Roman" w:hAnsi="Times New Roman" w:cs="Times New Roman"/>
                <w:b/>
                <w:sz w:val="20"/>
                <w:szCs w:val="20"/>
              </w:rPr>
            </w:pPr>
          </w:p>
        </w:tc>
        <w:tc>
          <w:tcPr>
            <w:tcW w:w="3303" w:type="dxa"/>
            <w:gridSpan w:val="2"/>
          </w:tcPr>
          <w:p w:rsidR="008B1F8A" w:rsidRPr="008B1F8A" w:rsidRDefault="008B1F8A" w:rsidP="00775A46">
            <w:pPr>
              <w:rPr>
                <w:rFonts w:ascii="Times New Roman" w:hAnsi="Times New Roman" w:cs="Times New Roman"/>
                <w:sz w:val="20"/>
                <w:szCs w:val="20"/>
              </w:rPr>
            </w:pPr>
            <w:r>
              <w:rPr>
                <w:rFonts w:ascii="Times New Roman" w:hAnsi="Times New Roman" w:cs="Times New Roman"/>
                <w:sz w:val="20"/>
                <w:szCs w:val="20"/>
              </w:rPr>
              <w:t>Educator</w:t>
            </w:r>
          </w:p>
        </w:tc>
        <w:tc>
          <w:tcPr>
            <w:tcW w:w="1817" w:type="dxa"/>
          </w:tcPr>
          <w:p w:rsidR="008B1F8A" w:rsidRPr="008B1F8A" w:rsidRDefault="008B1F8A" w:rsidP="00775A46">
            <w:pPr>
              <w:rPr>
                <w:rFonts w:ascii="Times New Roman" w:hAnsi="Times New Roman" w:cs="Times New Roman"/>
                <w:sz w:val="20"/>
                <w:szCs w:val="20"/>
              </w:rPr>
            </w:pPr>
          </w:p>
        </w:tc>
        <w:tc>
          <w:tcPr>
            <w:tcW w:w="2423" w:type="dxa"/>
          </w:tcPr>
          <w:p w:rsidR="008B1F8A" w:rsidRPr="003468F2" w:rsidRDefault="00D93751" w:rsidP="00775A46">
            <w:pPr>
              <w:jc w:val="center"/>
              <w:rPr>
                <w:rFonts w:ascii="Times New Roman" w:hAnsi="Times New Roman" w:cs="Times New Roman"/>
                <w:sz w:val="20"/>
                <w:szCs w:val="20"/>
              </w:rPr>
            </w:pPr>
            <w:r>
              <w:rPr>
                <w:rFonts w:ascii="Times New Roman" w:hAnsi="Times New Roman" w:cs="Times New Roman"/>
                <w:sz w:val="20"/>
                <w:szCs w:val="20"/>
              </w:rPr>
              <w:t>3,0</w:t>
            </w:r>
          </w:p>
        </w:tc>
      </w:tr>
      <w:tr w:rsidR="00D93751" w:rsidRPr="0083069B" w:rsidTr="008B1F8A">
        <w:tc>
          <w:tcPr>
            <w:tcW w:w="1808" w:type="dxa"/>
          </w:tcPr>
          <w:p w:rsidR="00D93751" w:rsidRPr="0083069B" w:rsidRDefault="00D93751" w:rsidP="003255C7">
            <w:pPr>
              <w:jc w:val="center"/>
              <w:rPr>
                <w:rFonts w:ascii="Times New Roman" w:hAnsi="Times New Roman" w:cs="Times New Roman"/>
                <w:b/>
                <w:sz w:val="20"/>
                <w:szCs w:val="20"/>
              </w:rPr>
            </w:pPr>
          </w:p>
        </w:tc>
        <w:tc>
          <w:tcPr>
            <w:tcW w:w="3303" w:type="dxa"/>
            <w:gridSpan w:val="2"/>
          </w:tcPr>
          <w:p w:rsidR="00D93751" w:rsidRPr="008B1F8A" w:rsidRDefault="00D93751" w:rsidP="00775A46">
            <w:pPr>
              <w:rPr>
                <w:rFonts w:ascii="Times New Roman" w:hAnsi="Times New Roman" w:cs="Times New Roman"/>
                <w:sz w:val="20"/>
                <w:szCs w:val="20"/>
              </w:rPr>
            </w:pPr>
            <w:r>
              <w:rPr>
                <w:rFonts w:ascii="Times New Roman" w:hAnsi="Times New Roman" w:cs="Times New Roman"/>
                <w:sz w:val="20"/>
                <w:szCs w:val="20"/>
              </w:rPr>
              <w:t xml:space="preserve">Dădacă </w:t>
            </w:r>
          </w:p>
        </w:tc>
        <w:tc>
          <w:tcPr>
            <w:tcW w:w="1817" w:type="dxa"/>
          </w:tcPr>
          <w:p w:rsidR="00D93751" w:rsidRPr="008B1F8A" w:rsidRDefault="00D93751" w:rsidP="00775A46">
            <w:pPr>
              <w:rPr>
                <w:rFonts w:ascii="Times New Roman" w:hAnsi="Times New Roman" w:cs="Times New Roman"/>
                <w:sz w:val="20"/>
                <w:szCs w:val="20"/>
              </w:rPr>
            </w:pPr>
          </w:p>
        </w:tc>
        <w:tc>
          <w:tcPr>
            <w:tcW w:w="2423" w:type="dxa"/>
          </w:tcPr>
          <w:p w:rsidR="00D93751" w:rsidRPr="003468F2" w:rsidRDefault="00D93751" w:rsidP="00775A46">
            <w:pPr>
              <w:jc w:val="center"/>
              <w:rPr>
                <w:rFonts w:ascii="Times New Roman" w:hAnsi="Times New Roman" w:cs="Times New Roman"/>
                <w:sz w:val="20"/>
                <w:szCs w:val="20"/>
              </w:rPr>
            </w:pPr>
            <w:r>
              <w:rPr>
                <w:rFonts w:ascii="Times New Roman" w:hAnsi="Times New Roman" w:cs="Times New Roman"/>
                <w:sz w:val="20"/>
                <w:szCs w:val="20"/>
              </w:rPr>
              <w:t>1,1</w:t>
            </w:r>
          </w:p>
        </w:tc>
      </w:tr>
      <w:tr w:rsidR="00D93751" w:rsidRPr="0083069B" w:rsidTr="008B1F8A">
        <w:tc>
          <w:tcPr>
            <w:tcW w:w="1808" w:type="dxa"/>
          </w:tcPr>
          <w:p w:rsidR="00D93751" w:rsidRPr="0083069B" w:rsidRDefault="00D93751" w:rsidP="003255C7">
            <w:pPr>
              <w:jc w:val="center"/>
              <w:rPr>
                <w:rFonts w:ascii="Times New Roman" w:hAnsi="Times New Roman" w:cs="Times New Roman"/>
                <w:b/>
                <w:sz w:val="20"/>
                <w:szCs w:val="20"/>
              </w:rPr>
            </w:pPr>
          </w:p>
        </w:tc>
        <w:tc>
          <w:tcPr>
            <w:tcW w:w="3303" w:type="dxa"/>
            <w:gridSpan w:val="2"/>
          </w:tcPr>
          <w:p w:rsidR="00D93751" w:rsidRPr="008B1F8A" w:rsidRDefault="00D93751" w:rsidP="00775A46">
            <w:pPr>
              <w:rPr>
                <w:rFonts w:ascii="Times New Roman" w:hAnsi="Times New Roman" w:cs="Times New Roman"/>
                <w:sz w:val="20"/>
                <w:szCs w:val="20"/>
              </w:rPr>
            </w:pPr>
            <w:r>
              <w:rPr>
                <w:rFonts w:ascii="Times New Roman" w:hAnsi="Times New Roman" w:cs="Times New Roman"/>
                <w:sz w:val="20"/>
                <w:szCs w:val="20"/>
              </w:rPr>
              <w:t xml:space="preserve">Asistent de educator </w:t>
            </w:r>
          </w:p>
        </w:tc>
        <w:tc>
          <w:tcPr>
            <w:tcW w:w="1817" w:type="dxa"/>
          </w:tcPr>
          <w:p w:rsidR="00D93751" w:rsidRPr="008B1F8A" w:rsidRDefault="00D93751" w:rsidP="00775A46">
            <w:pPr>
              <w:rPr>
                <w:rFonts w:ascii="Times New Roman" w:hAnsi="Times New Roman" w:cs="Times New Roman"/>
                <w:sz w:val="20"/>
                <w:szCs w:val="20"/>
              </w:rPr>
            </w:pPr>
          </w:p>
        </w:tc>
        <w:tc>
          <w:tcPr>
            <w:tcW w:w="2423" w:type="dxa"/>
          </w:tcPr>
          <w:p w:rsidR="00D93751" w:rsidRPr="003468F2" w:rsidRDefault="00D93751" w:rsidP="00775A46">
            <w:pPr>
              <w:jc w:val="center"/>
              <w:rPr>
                <w:rFonts w:ascii="Times New Roman" w:hAnsi="Times New Roman" w:cs="Times New Roman"/>
                <w:sz w:val="20"/>
                <w:szCs w:val="20"/>
              </w:rPr>
            </w:pPr>
            <w:r>
              <w:rPr>
                <w:rFonts w:ascii="Times New Roman" w:hAnsi="Times New Roman" w:cs="Times New Roman"/>
                <w:sz w:val="20"/>
                <w:szCs w:val="20"/>
              </w:rPr>
              <w:t>1,0</w:t>
            </w:r>
          </w:p>
        </w:tc>
      </w:tr>
      <w:tr w:rsidR="00D93751" w:rsidRPr="0083069B" w:rsidTr="008B1F8A">
        <w:tc>
          <w:tcPr>
            <w:tcW w:w="1808" w:type="dxa"/>
          </w:tcPr>
          <w:p w:rsidR="00D93751" w:rsidRPr="0083069B" w:rsidRDefault="00D93751" w:rsidP="003255C7">
            <w:pPr>
              <w:jc w:val="center"/>
              <w:rPr>
                <w:rFonts w:ascii="Times New Roman" w:hAnsi="Times New Roman" w:cs="Times New Roman"/>
                <w:b/>
                <w:sz w:val="20"/>
                <w:szCs w:val="20"/>
              </w:rPr>
            </w:pPr>
          </w:p>
        </w:tc>
        <w:tc>
          <w:tcPr>
            <w:tcW w:w="3303" w:type="dxa"/>
            <w:gridSpan w:val="2"/>
          </w:tcPr>
          <w:p w:rsidR="00D93751" w:rsidRPr="008B1F8A" w:rsidRDefault="00D93751" w:rsidP="00775A46">
            <w:pPr>
              <w:rPr>
                <w:rFonts w:ascii="Times New Roman" w:hAnsi="Times New Roman" w:cs="Times New Roman"/>
                <w:sz w:val="20"/>
                <w:szCs w:val="20"/>
              </w:rPr>
            </w:pPr>
            <w:r>
              <w:rPr>
                <w:rFonts w:ascii="Times New Roman" w:hAnsi="Times New Roman" w:cs="Times New Roman"/>
                <w:sz w:val="20"/>
                <w:szCs w:val="20"/>
              </w:rPr>
              <w:t xml:space="preserve">Spălătoreasă </w:t>
            </w:r>
          </w:p>
        </w:tc>
        <w:tc>
          <w:tcPr>
            <w:tcW w:w="1817" w:type="dxa"/>
          </w:tcPr>
          <w:p w:rsidR="00D93751" w:rsidRPr="008B1F8A" w:rsidRDefault="00D93751" w:rsidP="00775A46">
            <w:pPr>
              <w:rPr>
                <w:rFonts w:ascii="Times New Roman" w:hAnsi="Times New Roman" w:cs="Times New Roman"/>
                <w:sz w:val="20"/>
                <w:szCs w:val="20"/>
              </w:rPr>
            </w:pPr>
          </w:p>
        </w:tc>
        <w:tc>
          <w:tcPr>
            <w:tcW w:w="2423" w:type="dxa"/>
          </w:tcPr>
          <w:p w:rsidR="00D93751" w:rsidRPr="003468F2" w:rsidRDefault="00D93751" w:rsidP="00775A46">
            <w:pPr>
              <w:jc w:val="center"/>
              <w:rPr>
                <w:rFonts w:ascii="Times New Roman" w:hAnsi="Times New Roman" w:cs="Times New Roman"/>
                <w:sz w:val="20"/>
                <w:szCs w:val="20"/>
              </w:rPr>
            </w:pPr>
            <w:r>
              <w:rPr>
                <w:rFonts w:ascii="Times New Roman" w:hAnsi="Times New Roman" w:cs="Times New Roman"/>
                <w:sz w:val="20"/>
                <w:szCs w:val="20"/>
              </w:rPr>
              <w:t>0,75</w:t>
            </w:r>
          </w:p>
        </w:tc>
      </w:tr>
      <w:tr w:rsidR="00D93751" w:rsidRPr="0083069B" w:rsidTr="008B1F8A">
        <w:tc>
          <w:tcPr>
            <w:tcW w:w="1808" w:type="dxa"/>
          </w:tcPr>
          <w:p w:rsidR="00D93751" w:rsidRPr="0083069B" w:rsidRDefault="00D93751" w:rsidP="003255C7">
            <w:pPr>
              <w:jc w:val="center"/>
              <w:rPr>
                <w:rFonts w:ascii="Times New Roman" w:hAnsi="Times New Roman" w:cs="Times New Roman"/>
                <w:b/>
                <w:sz w:val="20"/>
                <w:szCs w:val="20"/>
              </w:rPr>
            </w:pPr>
          </w:p>
        </w:tc>
        <w:tc>
          <w:tcPr>
            <w:tcW w:w="3303" w:type="dxa"/>
            <w:gridSpan w:val="2"/>
          </w:tcPr>
          <w:p w:rsidR="00D93751" w:rsidRPr="008B1F8A" w:rsidRDefault="00D93751" w:rsidP="00775A46">
            <w:pPr>
              <w:rPr>
                <w:rFonts w:ascii="Times New Roman" w:hAnsi="Times New Roman" w:cs="Times New Roman"/>
                <w:sz w:val="20"/>
                <w:szCs w:val="20"/>
              </w:rPr>
            </w:pPr>
            <w:r>
              <w:rPr>
                <w:rFonts w:ascii="Times New Roman" w:hAnsi="Times New Roman" w:cs="Times New Roman"/>
                <w:sz w:val="20"/>
                <w:szCs w:val="20"/>
              </w:rPr>
              <w:t xml:space="preserve">Paznic </w:t>
            </w:r>
          </w:p>
        </w:tc>
        <w:tc>
          <w:tcPr>
            <w:tcW w:w="1817" w:type="dxa"/>
          </w:tcPr>
          <w:p w:rsidR="00D93751" w:rsidRPr="008B1F8A" w:rsidRDefault="00D93751" w:rsidP="00775A46">
            <w:pPr>
              <w:rPr>
                <w:rFonts w:ascii="Times New Roman" w:hAnsi="Times New Roman" w:cs="Times New Roman"/>
                <w:sz w:val="20"/>
                <w:szCs w:val="20"/>
              </w:rPr>
            </w:pPr>
          </w:p>
        </w:tc>
        <w:tc>
          <w:tcPr>
            <w:tcW w:w="2423" w:type="dxa"/>
          </w:tcPr>
          <w:p w:rsidR="00D93751" w:rsidRPr="003468F2" w:rsidRDefault="00D93751" w:rsidP="00775A46">
            <w:pPr>
              <w:jc w:val="center"/>
              <w:rPr>
                <w:rFonts w:ascii="Times New Roman" w:hAnsi="Times New Roman" w:cs="Times New Roman"/>
                <w:sz w:val="20"/>
                <w:szCs w:val="20"/>
              </w:rPr>
            </w:pPr>
            <w:r>
              <w:rPr>
                <w:rFonts w:ascii="Times New Roman" w:hAnsi="Times New Roman" w:cs="Times New Roman"/>
                <w:sz w:val="20"/>
                <w:szCs w:val="20"/>
              </w:rPr>
              <w:t>1,0</w:t>
            </w:r>
          </w:p>
        </w:tc>
      </w:tr>
      <w:tr w:rsidR="00D93751" w:rsidRPr="0083069B" w:rsidTr="008B1F8A">
        <w:tc>
          <w:tcPr>
            <w:tcW w:w="1808" w:type="dxa"/>
          </w:tcPr>
          <w:p w:rsidR="00D93751" w:rsidRPr="0083069B" w:rsidRDefault="00D93751" w:rsidP="003255C7">
            <w:pPr>
              <w:jc w:val="center"/>
              <w:rPr>
                <w:rFonts w:ascii="Times New Roman" w:hAnsi="Times New Roman" w:cs="Times New Roman"/>
                <w:b/>
                <w:sz w:val="20"/>
                <w:szCs w:val="20"/>
              </w:rPr>
            </w:pPr>
          </w:p>
        </w:tc>
        <w:tc>
          <w:tcPr>
            <w:tcW w:w="3303" w:type="dxa"/>
            <w:gridSpan w:val="2"/>
          </w:tcPr>
          <w:p w:rsidR="00D93751" w:rsidRPr="008B1F8A" w:rsidRDefault="00D93751" w:rsidP="00775A46">
            <w:pPr>
              <w:rPr>
                <w:rFonts w:ascii="Times New Roman" w:hAnsi="Times New Roman" w:cs="Times New Roman"/>
                <w:sz w:val="20"/>
                <w:szCs w:val="20"/>
              </w:rPr>
            </w:pPr>
            <w:r>
              <w:rPr>
                <w:rFonts w:ascii="Times New Roman" w:hAnsi="Times New Roman" w:cs="Times New Roman"/>
                <w:sz w:val="20"/>
                <w:szCs w:val="20"/>
              </w:rPr>
              <w:t>Operator</w:t>
            </w:r>
          </w:p>
        </w:tc>
        <w:tc>
          <w:tcPr>
            <w:tcW w:w="1817" w:type="dxa"/>
          </w:tcPr>
          <w:p w:rsidR="00D93751" w:rsidRPr="008B1F8A" w:rsidRDefault="00D93751" w:rsidP="00775A46">
            <w:pPr>
              <w:rPr>
                <w:rFonts w:ascii="Times New Roman" w:hAnsi="Times New Roman" w:cs="Times New Roman"/>
                <w:sz w:val="20"/>
                <w:szCs w:val="20"/>
              </w:rPr>
            </w:pPr>
          </w:p>
        </w:tc>
        <w:tc>
          <w:tcPr>
            <w:tcW w:w="2423" w:type="dxa"/>
          </w:tcPr>
          <w:p w:rsidR="00D93751" w:rsidRPr="003468F2" w:rsidRDefault="00D93751" w:rsidP="00775A46">
            <w:pPr>
              <w:jc w:val="center"/>
              <w:rPr>
                <w:rFonts w:ascii="Times New Roman" w:hAnsi="Times New Roman" w:cs="Times New Roman"/>
                <w:sz w:val="20"/>
                <w:szCs w:val="20"/>
              </w:rPr>
            </w:pPr>
            <w:r>
              <w:rPr>
                <w:rFonts w:ascii="Times New Roman" w:hAnsi="Times New Roman" w:cs="Times New Roman"/>
                <w:sz w:val="20"/>
                <w:szCs w:val="20"/>
              </w:rPr>
              <w:t>0,75</w:t>
            </w:r>
          </w:p>
        </w:tc>
      </w:tr>
      <w:tr w:rsidR="00D93751" w:rsidRPr="0083069B" w:rsidTr="008B1F8A">
        <w:tc>
          <w:tcPr>
            <w:tcW w:w="1808" w:type="dxa"/>
          </w:tcPr>
          <w:p w:rsidR="00D93751" w:rsidRPr="0083069B" w:rsidRDefault="00D93751" w:rsidP="003255C7">
            <w:pPr>
              <w:jc w:val="center"/>
              <w:rPr>
                <w:rFonts w:ascii="Times New Roman" w:hAnsi="Times New Roman" w:cs="Times New Roman"/>
                <w:b/>
                <w:sz w:val="20"/>
                <w:szCs w:val="20"/>
              </w:rPr>
            </w:pPr>
          </w:p>
        </w:tc>
        <w:tc>
          <w:tcPr>
            <w:tcW w:w="3303" w:type="dxa"/>
            <w:gridSpan w:val="2"/>
          </w:tcPr>
          <w:p w:rsidR="00D93751" w:rsidRPr="008B1F8A" w:rsidRDefault="00D93751" w:rsidP="00775A46">
            <w:pPr>
              <w:rPr>
                <w:rFonts w:ascii="Times New Roman" w:hAnsi="Times New Roman" w:cs="Times New Roman"/>
                <w:sz w:val="20"/>
                <w:szCs w:val="20"/>
              </w:rPr>
            </w:pPr>
            <w:r>
              <w:rPr>
                <w:rFonts w:ascii="Times New Roman" w:hAnsi="Times New Roman" w:cs="Times New Roman"/>
                <w:sz w:val="20"/>
                <w:szCs w:val="20"/>
              </w:rPr>
              <w:t>Bucătareasă</w:t>
            </w:r>
          </w:p>
        </w:tc>
        <w:tc>
          <w:tcPr>
            <w:tcW w:w="1817" w:type="dxa"/>
          </w:tcPr>
          <w:p w:rsidR="00D93751" w:rsidRPr="008B1F8A" w:rsidRDefault="00D93751" w:rsidP="00775A46">
            <w:pPr>
              <w:rPr>
                <w:rFonts w:ascii="Times New Roman" w:hAnsi="Times New Roman" w:cs="Times New Roman"/>
                <w:sz w:val="20"/>
                <w:szCs w:val="20"/>
              </w:rPr>
            </w:pPr>
          </w:p>
        </w:tc>
        <w:tc>
          <w:tcPr>
            <w:tcW w:w="2423" w:type="dxa"/>
          </w:tcPr>
          <w:p w:rsidR="00D93751" w:rsidRPr="003468F2" w:rsidRDefault="00D93751" w:rsidP="00775A46">
            <w:pPr>
              <w:jc w:val="center"/>
              <w:rPr>
                <w:rFonts w:ascii="Times New Roman" w:hAnsi="Times New Roman" w:cs="Times New Roman"/>
                <w:sz w:val="20"/>
                <w:szCs w:val="20"/>
              </w:rPr>
            </w:pPr>
            <w:r>
              <w:rPr>
                <w:rFonts w:ascii="Times New Roman" w:hAnsi="Times New Roman" w:cs="Times New Roman"/>
                <w:sz w:val="20"/>
                <w:szCs w:val="20"/>
              </w:rPr>
              <w:t>1,0</w:t>
            </w:r>
          </w:p>
        </w:tc>
      </w:tr>
    </w:tbl>
    <w:p w:rsidR="0055763F" w:rsidRPr="0083069B" w:rsidRDefault="0055763F" w:rsidP="0055763F">
      <w:pPr>
        <w:rPr>
          <w:rFonts w:ascii="Times New Roman" w:hAnsi="Times New Roman" w:cs="Times New Roman"/>
          <w:b/>
          <w:sz w:val="26"/>
          <w:szCs w:val="26"/>
        </w:rPr>
      </w:pPr>
    </w:p>
    <w:p w:rsidR="0071177F" w:rsidRPr="0071177F" w:rsidRDefault="0071177F" w:rsidP="0071177F">
      <w:pPr>
        <w:ind w:firstLine="709"/>
        <w:rPr>
          <w:rFonts w:ascii="Times New Roman" w:hAnsi="Times New Roman" w:cs="Times New Roman"/>
          <w:b/>
          <w:sz w:val="24"/>
          <w:szCs w:val="24"/>
          <w:lang w:val="ro-MO"/>
        </w:rPr>
      </w:pPr>
      <w:r w:rsidRPr="0071177F">
        <w:rPr>
          <w:rFonts w:ascii="Times New Roman" w:hAnsi="Times New Roman" w:cs="Times New Roman"/>
          <w:b/>
          <w:sz w:val="24"/>
          <w:szCs w:val="24"/>
          <w:lang w:val="ro-MO"/>
        </w:rPr>
        <w:t>Secretarul Consiliului local                                   Iulia GUZUN</w:t>
      </w:r>
    </w:p>
    <w:p w:rsidR="0055763F" w:rsidRPr="0083069B" w:rsidRDefault="0055763F" w:rsidP="0002243E">
      <w:pPr>
        <w:jc w:val="right"/>
        <w:rPr>
          <w:rFonts w:ascii="Times New Roman" w:hAnsi="Times New Roman" w:cs="Times New Roman"/>
          <w:b/>
          <w:i/>
        </w:rPr>
      </w:pPr>
    </w:p>
    <w:p w:rsidR="0055763F" w:rsidRPr="0083069B" w:rsidRDefault="0055763F" w:rsidP="0055763F">
      <w:pPr>
        <w:jc w:val="right"/>
        <w:rPr>
          <w:rFonts w:ascii="Times New Roman" w:hAnsi="Times New Roman" w:cs="Times New Roman"/>
          <w:b/>
          <w:i/>
        </w:rPr>
      </w:pPr>
      <w:r w:rsidRPr="0083069B">
        <w:rPr>
          <w:rFonts w:ascii="Times New Roman" w:hAnsi="Times New Roman" w:cs="Times New Roman"/>
          <w:b/>
          <w:i/>
        </w:rPr>
        <w:t xml:space="preserve">Anexa nr. </w:t>
      </w:r>
      <w:r w:rsidR="00DB5660">
        <w:rPr>
          <w:rFonts w:ascii="Times New Roman" w:hAnsi="Times New Roman" w:cs="Times New Roman"/>
          <w:b/>
          <w:i/>
        </w:rPr>
        <w:t>5</w:t>
      </w:r>
    </w:p>
    <w:p w:rsidR="00484A68" w:rsidRDefault="00484A68" w:rsidP="00484A68">
      <w:pPr>
        <w:spacing w:after="0"/>
        <w:jc w:val="right"/>
        <w:rPr>
          <w:rFonts w:ascii="Times New Roman" w:hAnsi="Times New Roman" w:cs="Times New Roman"/>
          <w:b/>
          <w:i/>
        </w:rPr>
      </w:pPr>
      <w:r w:rsidRPr="0083069B">
        <w:rPr>
          <w:rFonts w:ascii="Times New Roman" w:hAnsi="Times New Roman" w:cs="Times New Roman"/>
          <w:b/>
          <w:i/>
        </w:rPr>
        <w:t xml:space="preserve">La Decizia </w:t>
      </w:r>
      <w:r>
        <w:rPr>
          <w:rFonts w:ascii="Times New Roman" w:hAnsi="Times New Roman" w:cs="Times New Roman"/>
          <w:b/>
          <w:i/>
        </w:rPr>
        <w:t>Consiliului comunei Donici</w:t>
      </w:r>
    </w:p>
    <w:p w:rsidR="00484A68" w:rsidRPr="0083069B" w:rsidRDefault="00484A68" w:rsidP="00484A68">
      <w:pPr>
        <w:spacing w:after="0"/>
        <w:jc w:val="right"/>
        <w:rPr>
          <w:rFonts w:ascii="Times New Roman" w:hAnsi="Times New Roman" w:cs="Times New Roman"/>
          <w:b/>
          <w:i/>
        </w:rPr>
      </w:pPr>
      <w:r w:rsidRPr="0083069B">
        <w:rPr>
          <w:rFonts w:ascii="Times New Roman" w:hAnsi="Times New Roman" w:cs="Times New Roman"/>
          <w:b/>
          <w:i/>
        </w:rPr>
        <w:lastRenderedPageBreak/>
        <w:t xml:space="preserve">Nr____ din __________ </w:t>
      </w:r>
    </w:p>
    <w:p w:rsidR="00484A68" w:rsidRPr="0083069B" w:rsidRDefault="00484A68" w:rsidP="00484A68">
      <w:pPr>
        <w:rPr>
          <w:rFonts w:ascii="Times New Roman" w:hAnsi="Times New Roman" w:cs="Times New Roman"/>
          <w:b/>
          <w:i/>
          <w:color w:val="000000" w:themeColor="text1"/>
        </w:rPr>
      </w:pPr>
    </w:p>
    <w:p w:rsidR="00484A68" w:rsidRPr="0083069B" w:rsidRDefault="0055763F" w:rsidP="00484A6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3069B">
        <w:rPr>
          <w:rFonts w:ascii="Times New Roman" w:hAnsi="Times New Roman" w:cs="Times New Roman"/>
          <w:b/>
          <w:sz w:val="24"/>
          <w:szCs w:val="24"/>
        </w:rPr>
        <w:t>Veniturile colectate ale instituțiilor bugetare, finanțate din bugetul</w:t>
      </w:r>
      <w:r w:rsidR="00484A68" w:rsidRPr="00484A68">
        <w:rPr>
          <w:rFonts w:ascii="Times New Roman" w:hAnsi="Times New Roman" w:cs="Times New Roman"/>
          <w:b/>
          <w:bCs/>
          <w:color w:val="000000" w:themeColor="text1"/>
          <w:sz w:val="24"/>
          <w:szCs w:val="24"/>
        </w:rPr>
        <w:t xml:space="preserve"> </w:t>
      </w:r>
      <w:r w:rsidR="00484A68">
        <w:rPr>
          <w:rFonts w:ascii="Times New Roman" w:hAnsi="Times New Roman" w:cs="Times New Roman"/>
          <w:b/>
          <w:bCs/>
          <w:color w:val="000000" w:themeColor="text1"/>
          <w:sz w:val="24"/>
          <w:szCs w:val="24"/>
        </w:rPr>
        <w:t>local Donici</w:t>
      </w:r>
    </w:p>
    <w:p w:rsidR="00484A68" w:rsidRPr="0083069B" w:rsidRDefault="00484A68" w:rsidP="00484A6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3069B">
        <w:rPr>
          <w:rFonts w:ascii="Times New Roman" w:hAnsi="Times New Roman" w:cs="Times New Roman"/>
          <w:b/>
          <w:bCs/>
          <w:color w:val="000000" w:themeColor="text1"/>
          <w:sz w:val="24"/>
          <w:szCs w:val="24"/>
        </w:rPr>
        <w:t xml:space="preserve">pentru anul </w:t>
      </w:r>
      <w:r>
        <w:rPr>
          <w:rFonts w:ascii="Times New Roman" w:hAnsi="Times New Roman" w:cs="Times New Roman"/>
          <w:b/>
          <w:bCs/>
          <w:color w:val="000000" w:themeColor="text1"/>
          <w:sz w:val="24"/>
          <w:szCs w:val="24"/>
        </w:rPr>
        <w:t>2023</w:t>
      </w:r>
    </w:p>
    <w:tbl>
      <w:tblPr>
        <w:tblStyle w:val="a3"/>
        <w:tblW w:w="9351" w:type="dxa"/>
        <w:tblLook w:val="04A0" w:firstRow="1" w:lastRow="0" w:firstColumn="1" w:lastColumn="0" w:noHBand="0" w:noVBand="1"/>
      </w:tblPr>
      <w:tblGrid>
        <w:gridCol w:w="852"/>
        <w:gridCol w:w="1524"/>
        <w:gridCol w:w="5529"/>
        <w:gridCol w:w="1446"/>
      </w:tblGrid>
      <w:tr w:rsidR="0055763F" w:rsidRPr="0083069B" w:rsidTr="000E27EC">
        <w:tc>
          <w:tcPr>
            <w:tcW w:w="852" w:type="dxa"/>
            <w:shd w:val="clear" w:color="auto" w:fill="F2F2F2" w:themeFill="background1" w:themeFillShade="F2"/>
          </w:tcPr>
          <w:p w:rsidR="0055763F" w:rsidRPr="0083069B" w:rsidRDefault="0055763F" w:rsidP="003255C7">
            <w:pPr>
              <w:jc w:val="center"/>
              <w:rPr>
                <w:rFonts w:ascii="Times New Roman" w:hAnsi="Times New Roman" w:cs="Times New Roman"/>
                <w:b/>
              </w:rPr>
            </w:pPr>
            <w:r w:rsidRPr="0083069B">
              <w:rPr>
                <w:rFonts w:ascii="Times New Roman" w:hAnsi="Times New Roman" w:cs="Times New Roman"/>
                <w:b/>
              </w:rPr>
              <w:t>Cod (F1F3)</w:t>
            </w:r>
          </w:p>
        </w:tc>
        <w:tc>
          <w:tcPr>
            <w:tcW w:w="1524" w:type="dxa"/>
            <w:shd w:val="clear" w:color="auto" w:fill="F2F2F2" w:themeFill="background1" w:themeFillShade="F2"/>
          </w:tcPr>
          <w:p w:rsidR="0055763F" w:rsidRPr="0083069B" w:rsidRDefault="0055763F" w:rsidP="003255C7">
            <w:pPr>
              <w:jc w:val="center"/>
              <w:rPr>
                <w:rFonts w:ascii="Times New Roman" w:hAnsi="Times New Roman" w:cs="Times New Roman"/>
                <w:b/>
              </w:rPr>
            </w:pPr>
            <w:r w:rsidRPr="0083069B">
              <w:rPr>
                <w:rFonts w:ascii="Times New Roman" w:hAnsi="Times New Roman" w:cs="Times New Roman"/>
                <w:b/>
              </w:rPr>
              <w:t>Cod (Eco 6)</w:t>
            </w:r>
          </w:p>
        </w:tc>
        <w:tc>
          <w:tcPr>
            <w:tcW w:w="5529" w:type="dxa"/>
            <w:shd w:val="clear" w:color="auto" w:fill="F2F2F2" w:themeFill="background1" w:themeFillShade="F2"/>
          </w:tcPr>
          <w:p w:rsidR="0055763F" w:rsidRPr="0083069B" w:rsidRDefault="0055763F" w:rsidP="003255C7">
            <w:pPr>
              <w:jc w:val="center"/>
              <w:rPr>
                <w:rFonts w:ascii="Times New Roman" w:hAnsi="Times New Roman" w:cs="Times New Roman"/>
                <w:b/>
              </w:rPr>
            </w:pPr>
            <w:r w:rsidRPr="0083069B">
              <w:rPr>
                <w:rFonts w:ascii="Times New Roman" w:hAnsi="Times New Roman" w:cs="Times New Roman"/>
                <w:b/>
              </w:rPr>
              <w:t>Denumirea serviciilor</w:t>
            </w:r>
          </w:p>
        </w:tc>
        <w:tc>
          <w:tcPr>
            <w:tcW w:w="1446" w:type="dxa"/>
            <w:shd w:val="clear" w:color="auto" w:fill="F2F2F2" w:themeFill="background1" w:themeFillShade="F2"/>
          </w:tcPr>
          <w:p w:rsidR="0055763F" w:rsidRPr="0083069B" w:rsidRDefault="0055763F" w:rsidP="003255C7">
            <w:pPr>
              <w:jc w:val="center"/>
              <w:rPr>
                <w:rFonts w:ascii="Times New Roman" w:hAnsi="Times New Roman" w:cs="Times New Roman"/>
                <w:b/>
              </w:rPr>
            </w:pPr>
            <w:r w:rsidRPr="0083069B">
              <w:rPr>
                <w:rFonts w:ascii="Times New Roman" w:hAnsi="Times New Roman" w:cs="Times New Roman"/>
                <w:b/>
              </w:rPr>
              <w:t>suma (mii lei)</w:t>
            </w:r>
          </w:p>
        </w:tc>
      </w:tr>
      <w:tr w:rsidR="00DB5660" w:rsidRPr="0083069B" w:rsidTr="000E27EC">
        <w:tc>
          <w:tcPr>
            <w:tcW w:w="7905" w:type="dxa"/>
            <w:gridSpan w:val="3"/>
          </w:tcPr>
          <w:p w:rsidR="00DB5660" w:rsidRPr="0083069B" w:rsidRDefault="00DB5660" w:rsidP="003255C7">
            <w:pPr>
              <w:jc w:val="center"/>
              <w:rPr>
                <w:rFonts w:ascii="Times New Roman" w:hAnsi="Times New Roman" w:cs="Times New Roman"/>
                <w:b/>
                <w:sz w:val="20"/>
                <w:szCs w:val="20"/>
              </w:rPr>
            </w:pPr>
            <w:r w:rsidRPr="0083069B">
              <w:rPr>
                <w:rFonts w:ascii="Times New Roman" w:hAnsi="Times New Roman" w:cs="Times New Roman"/>
                <w:b/>
                <w:sz w:val="20"/>
                <w:szCs w:val="20"/>
              </w:rPr>
              <w:t>Total venituri colectate</w:t>
            </w:r>
          </w:p>
        </w:tc>
        <w:tc>
          <w:tcPr>
            <w:tcW w:w="1446" w:type="dxa"/>
          </w:tcPr>
          <w:p w:rsidR="00DB5660" w:rsidRPr="0083069B" w:rsidRDefault="00D72627" w:rsidP="0038439A">
            <w:pPr>
              <w:jc w:val="right"/>
              <w:rPr>
                <w:rFonts w:ascii="Times New Roman" w:hAnsi="Times New Roman" w:cs="Times New Roman"/>
                <w:b/>
                <w:sz w:val="20"/>
                <w:szCs w:val="20"/>
              </w:rPr>
            </w:pPr>
            <w:r>
              <w:rPr>
                <w:rFonts w:ascii="Times New Roman" w:hAnsi="Times New Roman" w:cs="Times New Roman"/>
                <w:b/>
                <w:sz w:val="20"/>
                <w:szCs w:val="20"/>
              </w:rPr>
              <w:t>147,0</w:t>
            </w:r>
          </w:p>
        </w:tc>
      </w:tr>
      <w:tr w:rsidR="0055763F" w:rsidRPr="0083069B" w:rsidTr="000E27EC">
        <w:tc>
          <w:tcPr>
            <w:tcW w:w="852" w:type="dxa"/>
          </w:tcPr>
          <w:p w:rsidR="0055763F" w:rsidRPr="0083069B" w:rsidRDefault="0055763F" w:rsidP="003255C7">
            <w:pPr>
              <w:jc w:val="center"/>
              <w:rPr>
                <w:rFonts w:ascii="Times New Roman" w:hAnsi="Times New Roman" w:cs="Times New Roman"/>
                <w:b/>
                <w:sz w:val="20"/>
                <w:szCs w:val="20"/>
              </w:rPr>
            </w:pPr>
          </w:p>
        </w:tc>
        <w:tc>
          <w:tcPr>
            <w:tcW w:w="1524" w:type="dxa"/>
          </w:tcPr>
          <w:p w:rsidR="0055763F" w:rsidRPr="0083069B" w:rsidRDefault="0055763F" w:rsidP="003255C7">
            <w:pPr>
              <w:jc w:val="center"/>
              <w:rPr>
                <w:rFonts w:ascii="Times New Roman" w:hAnsi="Times New Roman" w:cs="Times New Roman"/>
                <w:b/>
                <w:sz w:val="20"/>
                <w:szCs w:val="20"/>
              </w:rPr>
            </w:pPr>
          </w:p>
        </w:tc>
        <w:tc>
          <w:tcPr>
            <w:tcW w:w="5529" w:type="dxa"/>
          </w:tcPr>
          <w:p w:rsidR="0055763F" w:rsidRPr="0083069B" w:rsidRDefault="0055763F" w:rsidP="003255C7">
            <w:pPr>
              <w:jc w:val="center"/>
              <w:rPr>
                <w:rFonts w:ascii="Times New Roman" w:hAnsi="Times New Roman" w:cs="Times New Roman"/>
                <w:b/>
                <w:sz w:val="20"/>
                <w:szCs w:val="20"/>
              </w:rPr>
            </w:pPr>
            <w:r w:rsidRPr="0083069B">
              <w:rPr>
                <w:rFonts w:ascii="Times New Roman" w:hAnsi="Times New Roman" w:cs="Times New Roman"/>
                <w:b/>
                <w:sz w:val="20"/>
                <w:szCs w:val="20"/>
              </w:rPr>
              <w:t>Servicii de stat cu destinației generală</w:t>
            </w:r>
          </w:p>
        </w:tc>
        <w:tc>
          <w:tcPr>
            <w:tcW w:w="1446" w:type="dxa"/>
          </w:tcPr>
          <w:p w:rsidR="0055763F" w:rsidRPr="0083069B" w:rsidRDefault="00D72627" w:rsidP="0038439A">
            <w:pPr>
              <w:jc w:val="right"/>
              <w:rPr>
                <w:rFonts w:ascii="Times New Roman" w:hAnsi="Times New Roman" w:cs="Times New Roman"/>
                <w:b/>
                <w:sz w:val="20"/>
                <w:szCs w:val="20"/>
              </w:rPr>
            </w:pPr>
            <w:r>
              <w:rPr>
                <w:rFonts w:ascii="Times New Roman" w:hAnsi="Times New Roman" w:cs="Times New Roman"/>
                <w:b/>
                <w:sz w:val="20"/>
                <w:szCs w:val="20"/>
              </w:rPr>
              <w:t>14,3</w:t>
            </w:r>
          </w:p>
        </w:tc>
      </w:tr>
      <w:tr w:rsidR="0055763F" w:rsidRPr="0083069B" w:rsidTr="000E27EC">
        <w:tc>
          <w:tcPr>
            <w:tcW w:w="852" w:type="dxa"/>
          </w:tcPr>
          <w:p w:rsidR="0055763F" w:rsidRPr="0083069B" w:rsidRDefault="003D2173" w:rsidP="003255C7">
            <w:pPr>
              <w:jc w:val="center"/>
              <w:rPr>
                <w:rFonts w:ascii="Times New Roman" w:hAnsi="Times New Roman" w:cs="Times New Roman"/>
                <w:b/>
                <w:sz w:val="20"/>
                <w:szCs w:val="20"/>
              </w:rPr>
            </w:pPr>
            <w:r>
              <w:rPr>
                <w:rFonts w:ascii="Times New Roman" w:hAnsi="Times New Roman" w:cs="Times New Roman"/>
                <w:b/>
                <w:sz w:val="20"/>
                <w:szCs w:val="20"/>
              </w:rPr>
              <w:t>0111</w:t>
            </w:r>
          </w:p>
        </w:tc>
        <w:tc>
          <w:tcPr>
            <w:tcW w:w="1524" w:type="dxa"/>
          </w:tcPr>
          <w:p w:rsidR="0055763F" w:rsidRPr="0083069B" w:rsidRDefault="003D2173" w:rsidP="003D2173">
            <w:pPr>
              <w:jc w:val="center"/>
              <w:rPr>
                <w:rFonts w:ascii="Times New Roman" w:hAnsi="Times New Roman" w:cs="Times New Roman"/>
                <w:b/>
                <w:sz w:val="20"/>
                <w:szCs w:val="20"/>
              </w:rPr>
            </w:pPr>
            <w:r>
              <w:rPr>
                <w:rFonts w:ascii="Times New Roman" w:hAnsi="Times New Roman" w:cs="Times New Roman"/>
                <w:b/>
                <w:sz w:val="20"/>
                <w:szCs w:val="20"/>
              </w:rPr>
              <w:t>1423</w:t>
            </w:r>
          </w:p>
        </w:tc>
        <w:tc>
          <w:tcPr>
            <w:tcW w:w="5529" w:type="dxa"/>
          </w:tcPr>
          <w:p w:rsidR="0055763F" w:rsidRPr="0083069B" w:rsidRDefault="0055763F" w:rsidP="003255C7">
            <w:pPr>
              <w:jc w:val="center"/>
              <w:rPr>
                <w:rFonts w:ascii="Times New Roman" w:hAnsi="Times New Roman" w:cs="Times New Roman"/>
                <w:b/>
                <w:sz w:val="20"/>
                <w:szCs w:val="20"/>
              </w:rPr>
            </w:pPr>
          </w:p>
        </w:tc>
        <w:tc>
          <w:tcPr>
            <w:tcW w:w="1446" w:type="dxa"/>
          </w:tcPr>
          <w:p w:rsidR="0055763F" w:rsidRPr="0083069B" w:rsidRDefault="0055763F" w:rsidP="003255C7">
            <w:pPr>
              <w:jc w:val="center"/>
              <w:rPr>
                <w:rFonts w:ascii="Times New Roman" w:hAnsi="Times New Roman" w:cs="Times New Roman"/>
                <w:b/>
                <w:sz w:val="20"/>
                <w:szCs w:val="20"/>
              </w:rPr>
            </w:pPr>
          </w:p>
        </w:tc>
      </w:tr>
      <w:tr w:rsidR="0055763F" w:rsidRPr="0083069B" w:rsidTr="000E27EC">
        <w:tc>
          <w:tcPr>
            <w:tcW w:w="852" w:type="dxa"/>
          </w:tcPr>
          <w:p w:rsidR="0055763F" w:rsidRPr="0083069B" w:rsidRDefault="0055763F" w:rsidP="003255C7">
            <w:pPr>
              <w:jc w:val="center"/>
              <w:rPr>
                <w:rFonts w:ascii="Times New Roman" w:hAnsi="Times New Roman" w:cs="Times New Roman"/>
                <w:b/>
                <w:sz w:val="20"/>
                <w:szCs w:val="20"/>
              </w:rPr>
            </w:pPr>
          </w:p>
        </w:tc>
        <w:tc>
          <w:tcPr>
            <w:tcW w:w="1524" w:type="dxa"/>
          </w:tcPr>
          <w:p w:rsidR="0055763F" w:rsidRPr="0083069B" w:rsidRDefault="003D2173" w:rsidP="003255C7">
            <w:pPr>
              <w:jc w:val="center"/>
              <w:rPr>
                <w:rFonts w:ascii="Times New Roman" w:hAnsi="Times New Roman" w:cs="Times New Roman"/>
                <w:b/>
                <w:sz w:val="20"/>
                <w:szCs w:val="20"/>
              </w:rPr>
            </w:pPr>
            <w:r>
              <w:rPr>
                <w:rFonts w:ascii="Times New Roman" w:hAnsi="Times New Roman" w:cs="Times New Roman"/>
                <w:b/>
                <w:sz w:val="20"/>
                <w:szCs w:val="20"/>
              </w:rPr>
              <w:t>142310</w:t>
            </w:r>
          </w:p>
        </w:tc>
        <w:tc>
          <w:tcPr>
            <w:tcW w:w="5529" w:type="dxa"/>
          </w:tcPr>
          <w:p w:rsidR="0055763F" w:rsidRPr="0083069B" w:rsidRDefault="003D2173" w:rsidP="003255C7">
            <w:pPr>
              <w:jc w:val="center"/>
              <w:rPr>
                <w:rFonts w:ascii="Times New Roman" w:hAnsi="Times New Roman" w:cs="Times New Roman"/>
                <w:b/>
                <w:sz w:val="20"/>
                <w:szCs w:val="20"/>
              </w:rPr>
            </w:pPr>
            <w:r w:rsidRPr="00482E70">
              <w:rPr>
                <w:rFonts w:ascii="Times New Roman" w:hAnsi="Times New Roman" w:cs="Times New Roman"/>
                <w:i/>
                <w:sz w:val="20"/>
                <w:szCs w:val="20"/>
              </w:rPr>
              <w:t>Încasări de la prestarea serviciilor cu plată</w:t>
            </w:r>
          </w:p>
        </w:tc>
        <w:tc>
          <w:tcPr>
            <w:tcW w:w="1446" w:type="dxa"/>
          </w:tcPr>
          <w:p w:rsidR="0055763F" w:rsidRPr="0083069B" w:rsidRDefault="00D72627" w:rsidP="00D72627">
            <w:pPr>
              <w:jc w:val="right"/>
              <w:rPr>
                <w:rFonts w:ascii="Times New Roman" w:hAnsi="Times New Roman" w:cs="Times New Roman"/>
                <w:b/>
                <w:sz w:val="20"/>
                <w:szCs w:val="20"/>
              </w:rPr>
            </w:pPr>
            <w:r>
              <w:rPr>
                <w:rFonts w:ascii="Times New Roman" w:hAnsi="Times New Roman" w:cs="Times New Roman"/>
                <w:b/>
                <w:sz w:val="20"/>
                <w:szCs w:val="20"/>
              </w:rPr>
              <w:t>4,3</w:t>
            </w:r>
          </w:p>
        </w:tc>
      </w:tr>
      <w:tr w:rsidR="0055763F" w:rsidRPr="0083069B" w:rsidTr="000E27EC">
        <w:tc>
          <w:tcPr>
            <w:tcW w:w="852" w:type="dxa"/>
          </w:tcPr>
          <w:p w:rsidR="0055763F" w:rsidRPr="0083069B" w:rsidRDefault="0055763F" w:rsidP="003255C7">
            <w:pPr>
              <w:jc w:val="center"/>
              <w:rPr>
                <w:rFonts w:ascii="Times New Roman" w:hAnsi="Times New Roman" w:cs="Times New Roman"/>
                <w:b/>
                <w:sz w:val="20"/>
                <w:szCs w:val="20"/>
              </w:rPr>
            </w:pPr>
          </w:p>
        </w:tc>
        <w:tc>
          <w:tcPr>
            <w:tcW w:w="1524" w:type="dxa"/>
          </w:tcPr>
          <w:p w:rsidR="0055763F" w:rsidRPr="0083069B" w:rsidRDefault="003D2173" w:rsidP="003255C7">
            <w:pPr>
              <w:jc w:val="center"/>
              <w:rPr>
                <w:rFonts w:ascii="Times New Roman" w:hAnsi="Times New Roman" w:cs="Times New Roman"/>
                <w:b/>
                <w:sz w:val="20"/>
                <w:szCs w:val="20"/>
              </w:rPr>
            </w:pPr>
            <w:r>
              <w:rPr>
                <w:rFonts w:ascii="Times New Roman" w:hAnsi="Times New Roman" w:cs="Times New Roman"/>
                <w:b/>
                <w:sz w:val="20"/>
                <w:szCs w:val="20"/>
              </w:rPr>
              <w:t>142320</w:t>
            </w:r>
          </w:p>
        </w:tc>
        <w:tc>
          <w:tcPr>
            <w:tcW w:w="5529" w:type="dxa"/>
          </w:tcPr>
          <w:p w:rsidR="0055763F" w:rsidRPr="0083069B" w:rsidRDefault="003D2173" w:rsidP="003D2173">
            <w:pPr>
              <w:rPr>
                <w:rFonts w:ascii="Times New Roman" w:hAnsi="Times New Roman" w:cs="Times New Roman"/>
                <w:b/>
                <w:sz w:val="20"/>
                <w:szCs w:val="20"/>
              </w:rPr>
            </w:pPr>
            <w:r w:rsidRPr="00482E70">
              <w:rPr>
                <w:rFonts w:ascii="Times New Roman" w:hAnsi="Times New Roman" w:cs="Times New Roman"/>
                <w:i/>
                <w:sz w:val="20"/>
                <w:szCs w:val="20"/>
              </w:rPr>
              <w:t>Plata pentru locațiunea bunurilor patrimoniului public</w:t>
            </w:r>
          </w:p>
        </w:tc>
        <w:tc>
          <w:tcPr>
            <w:tcW w:w="1446" w:type="dxa"/>
          </w:tcPr>
          <w:p w:rsidR="0055763F" w:rsidRPr="0083069B" w:rsidRDefault="00D72627" w:rsidP="00D72627">
            <w:pPr>
              <w:jc w:val="right"/>
              <w:rPr>
                <w:rFonts w:ascii="Times New Roman" w:hAnsi="Times New Roman" w:cs="Times New Roman"/>
                <w:b/>
                <w:sz w:val="20"/>
                <w:szCs w:val="20"/>
              </w:rPr>
            </w:pPr>
            <w:r>
              <w:rPr>
                <w:rFonts w:ascii="Times New Roman" w:hAnsi="Times New Roman" w:cs="Times New Roman"/>
                <w:b/>
                <w:sz w:val="20"/>
                <w:szCs w:val="20"/>
              </w:rPr>
              <w:t>10,0</w:t>
            </w:r>
          </w:p>
        </w:tc>
      </w:tr>
      <w:tr w:rsidR="0055763F" w:rsidRPr="0083069B" w:rsidTr="000E27EC">
        <w:tc>
          <w:tcPr>
            <w:tcW w:w="852" w:type="dxa"/>
          </w:tcPr>
          <w:p w:rsidR="0055763F" w:rsidRPr="0083069B" w:rsidRDefault="003D2173" w:rsidP="003255C7">
            <w:pPr>
              <w:jc w:val="center"/>
              <w:rPr>
                <w:rFonts w:ascii="Times New Roman" w:hAnsi="Times New Roman" w:cs="Times New Roman"/>
                <w:b/>
                <w:sz w:val="20"/>
                <w:szCs w:val="20"/>
              </w:rPr>
            </w:pPr>
            <w:r>
              <w:rPr>
                <w:rFonts w:ascii="Times New Roman" w:hAnsi="Times New Roman" w:cs="Times New Roman"/>
                <w:b/>
                <w:sz w:val="20"/>
                <w:szCs w:val="20"/>
              </w:rPr>
              <w:t>0911</w:t>
            </w:r>
          </w:p>
        </w:tc>
        <w:tc>
          <w:tcPr>
            <w:tcW w:w="1524" w:type="dxa"/>
          </w:tcPr>
          <w:p w:rsidR="0055763F" w:rsidRPr="0083069B" w:rsidRDefault="0055763F" w:rsidP="003255C7">
            <w:pPr>
              <w:jc w:val="center"/>
              <w:rPr>
                <w:rFonts w:ascii="Times New Roman" w:hAnsi="Times New Roman" w:cs="Times New Roman"/>
                <w:b/>
                <w:sz w:val="20"/>
                <w:szCs w:val="20"/>
              </w:rPr>
            </w:pPr>
          </w:p>
        </w:tc>
        <w:tc>
          <w:tcPr>
            <w:tcW w:w="5529" w:type="dxa"/>
          </w:tcPr>
          <w:p w:rsidR="0055763F" w:rsidRPr="0083069B" w:rsidRDefault="0055763F" w:rsidP="003255C7">
            <w:pPr>
              <w:jc w:val="center"/>
              <w:rPr>
                <w:rFonts w:ascii="Times New Roman" w:hAnsi="Times New Roman" w:cs="Times New Roman"/>
                <w:b/>
                <w:sz w:val="20"/>
                <w:szCs w:val="20"/>
              </w:rPr>
            </w:pPr>
            <w:r w:rsidRPr="0083069B">
              <w:rPr>
                <w:rFonts w:ascii="Times New Roman" w:hAnsi="Times New Roman" w:cs="Times New Roman"/>
                <w:b/>
                <w:sz w:val="20"/>
                <w:szCs w:val="20"/>
              </w:rPr>
              <w:t>Învățământ</w:t>
            </w:r>
          </w:p>
        </w:tc>
        <w:tc>
          <w:tcPr>
            <w:tcW w:w="1446" w:type="dxa"/>
          </w:tcPr>
          <w:p w:rsidR="0055763F" w:rsidRPr="0083069B" w:rsidRDefault="003D2173" w:rsidP="0038439A">
            <w:pPr>
              <w:jc w:val="right"/>
              <w:rPr>
                <w:rFonts w:ascii="Times New Roman" w:hAnsi="Times New Roman" w:cs="Times New Roman"/>
                <w:b/>
                <w:sz w:val="20"/>
                <w:szCs w:val="20"/>
              </w:rPr>
            </w:pPr>
            <w:r>
              <w:rPr>
                <w:rFonts w:ascii="Times New Roman" w:hAnsi="Times New Roman" w:cs="Times New Roman"/>
                <w:b/>
                <w:sz w:val="20"/>
                <w:szCs w:val="20"/>
              </w:rPr>
              <w:t>132,7</w:t>
            </w:r>
          </w:p>
        </w:tc>
      </w:tr>
      <w:tr w:rsidR="003D2173" w:rsidRPr="0083069B" w:rsidTr="000E27EC">
        <w:tc>
          <w:tcPr>
            <w:tcW w:w="852" w:type="dxa"/>
          </w:tcPr>
          <w:p w:rsidR="003D2173" w:rsidRPr="0083069B" w:rsidRDefault="003D2173" w:rsidP="003255C7">
            <w:pPr>
              <w:jc w:val="center"/>
              <w:rPr>
                <w:rFonts w:ascii="Times New Roman" w:hAnsi="Times New Roman" w:cs="Times New Roman"/>
                <w:b/>
                <w:sz w:val="20"/>
                <w:szCs w:val="20"/>
              </w:rPr>
            </w:pPr>
          </w:p>
        </w:tc>
        <w:tc>
          <w:tcPr>
            <w:tcW w:w="1524" w:type="dxa"/>
          </w:tcPr>
          <w:p w:rsidR="003D2173" w:rsidRPr="0083069B" w:rsidRDefault="003D2173" w:rsidP="003255C7">
            <w:pPr>
              <w:jc w:val="center"/>
              <w:rPr>
                <w:rFonts w:ascii="Times New Roman" w:hAnsi="Times New Roman" w:cs="Times New Roman"/>
                <w:b/>
                <w:sz w:val="20"/>
                <w:szCs w:val="20"/>
              </w:rPr>
            </w:pPr>
          </w:p>
        </w:tc>
        <w:tc>
          <w:tcPr>
            <w:tcW w:w="5529" w:type="dxa"/>
          </w:tcPr>
          <w:p w:rsidR="003D2173" w:rsidRPr="0083069B" w:rsidRDefault="003D2173" w:rsidP="003255C7">
            <w:pPr>
              <w:jc w:val="center"/>
              <w:rPr>
                <w:rFonts w:ascii="Times New Roman" w:hAnsi="Times New Roman" w:cs="Times New Roman"/>
                <w:b/>
                <w:sz w:val="20"/>
                <w:szCs w:val="20"/>
              </w:rPr>
            </w:pPr>
            <w:r>
              <w:rPr>
                <w:rFonts w:ascii="Times New Roman" w:hAnsi="Times New Roman" w:cs="Times New Roman"/>
                <w:b/>
                <w:sz w:val="20"/>
                <w:szCs w:val="20"/>
              </w:rPr>
              <w:t>Grădinița Albinuța Donici</w:t>
            </w:r>
          </w:p>
        </w:tc>
        <w:tc>
          <w:tcPr>
            <w:tcW w:w="1446" w:type="dxa"/>
          </w:tcPr>
          <w:p w:rsidR="003D2173" w:rsidRDefault="003D2173" w:rsidP="003255C7">
            <w:pPr>
              <w:jc w:val="center"/>
              <w:rPr>
                <w:rFonts w:ascii="Times New Roman" w:hAnsi="Times New Roman" w:cs="Times New Roman"/>
                <w:b/>
                <w:sz w:val="20"/>
                <w:szCs w:val="20"/>
              </w:rPr>
            </w:pPr>
          </w:p>
        </w:tc>
      </w:tr>
      <w:tr w:rsidR="0055763F" w:rsidRPr="0083069B" w:rsidTr="000E27EC">
        <w:tc>
          <w:tcPr>
            <w:tcW w:w="852" w:type="dxa"/>
          </w:tcPr>
          <w:p w:rsidR="0055763F" w:rsidRPr="0083069B" w:rsidRDefault="0055763F" w:rsidP="003255C7">
            <w:pPr>
              <w:jc w:val="center"/>
              <w:rPr>
                <w:rFonts w:ascii="Times New Roman" w:hAnsi="Times New Roman" w:cs="Times New Roman"/>
                <w:b/>
                <w:sz w:val="20"/>
                <w:szCs w:val="20"/>
              </w:rPr>
            </w:pPr>
          </w:p>
        </w:tc>
        <w:tc>
          <w:tcPr>
            <w:tcW w:w="1524" w:type="dxa"/>
          </w:tcPr>
          <w:p w:rsidR="0055763F" w:rsidRPr="0083069B" w:rsidRDefault="003D2173" w:rsidP="003255C7">
            <w:pPr>
              <w:jc w:val="center"/>
              <w:rPr>
                <w:rFonts w:ascii="Times New Roman" w:hAnsi="Times New Roman" w:cs="Times New Roman"/>
                <w:b/>
                <w:sz w:val="20"/>
                <w:szCs w:val="20"/>
              </w:rPr>
            </w:pPr>
            <w:r>
              <w:rPr>
                <w:rFonts w:ascii="Times New Roman" w:hAnsi="Times New Roman" w:cs="Times New Roman"/>
                <w:b/>
                <w:sz w:val="20"/>
                <w:szCs w:val="20"/>
              </w:rPr>
              <w:t>142310</w:t>
            </w:r>
          </w:p>
        </w:tc>
        <w:tc>
          <w:tcPr>
            <w:tcW w:w="5529" w:type="dxa"/>
          </w:tcPr>
          <w:p w:rsidR="0055763F" w:rsidRPr="0083069B" w:rsidRDefault="003D2173" w:rsidP="003D2173">
            <w:pPr>
              <w:rPr>
                <w:rFonts w:ascii="Times New Roman" w:hAnsi="Times New Roman" w:cs="Times New Roman"/>
                <w:b/>
                <w:sz w:val="20"/>
                <w:szCs w:val="20"/>
              </w:rPr>
            </w:pPr>
            <w:r w:rsidRPr="00482E70">
              <w:rPr>
                <w:rFonts w:ascii="Times New Roman" w:hAnsi="Times New Roman" w:cs="Times New Roman"/>
                <w:i/>
                <w:sz w:val="20"/>
                <w:szCs w:val="20"/>
              </w:rPr>
              <w:t>Încasări de la prestarea serviciilor cu plată</w:t>
            </w:r>
            <w:r>
              <w:rPr>
                <w:rFonts w:ascii="Times New Roman" w:hAnsi="Times New Roman" w:cs="Times New Roman"/>
                <w:i/>
                <w:sz w:val="20"/>
                <w:szCs w:val="20"/>
              </w:rPr>
              <w:t xml:space="preserve"> Plata părintească</w:t>
            </w:r>
          </w:p>
        </w:tc>
        <w:tc>
          <w:tcPr>
            <w:tcW w:w="1446" w:type="dxa"/>
          </w:tcPr>
          <w:p w:rsidR="0055763F" w:rsidRPr="0083069B" w:rsidRDefault="003D2173" w:rsidP="003D2173">
            <w:pPr>
              <w:jc w:val="right"/>
              <w:rPr>
                <w:rFonts w:ascii="Times New Roman" w:hAnsi="Times New Roman" w:cs="Times New Roman"/>
                <w:b/>
                <w:sz w:val="20"/>
                <w:szCs w:val="20"/>
              </w:rPr>
            </w:pPr>
            <w:r>
              <w:rPr>
                <w:rFonts w:ascii="Times New Roman" w:hAnsi="Times New Roman" w:cs="Times New Roman"/>
                <w:b/>
                <w:sz w:val="20"/>
                <w:szCs w:val="20"/>
              </w:rPr>
              <w:t>64,4</w:t>
            </w:r>
          </w:p>
        </w:tc>
      </w:tr>
      <w:tr w:rsidR="0055763F" w:rsidRPr="0083069B" w:rsidTr="000E27EC">
        <w:tc>
          <w:tcPr>
            <w:tcW w:w="852" w:type="dxa"/>
          </w:tcPr>
          <w:p w:rsidR="0055763F" w:rsidRPr="0083069B" w:rsidRDefault="0055763F" w:rsidP="003255C7">
            <w:pPr>
              <w:jc w:val="center"/>
              <w:rPr>
                <w:rFonts w:ascii="Times New Roman" w:hAnsi="Times New Roman" w:cs="Times New Roman"/>
                <w:b/>
                <w:sz w:val="20"/>
                <w:szCs w:val="20"/>
              </w:rPr>
            </w:pPr>
          </w:p>
        </w:tc>
        <w:tc>
          <w:tcPr>
            <w:tcW w:w="1524" w:type="dxa"/>
          </w:tcPr>
          <w:p w:rsidR="0055763F" w:rsidRPr="0083069B" w:rsidRDefault="0055763F" w:rsidP="003255C7">
            <w:pPr>
              <w:jc w:val="center"/>
              <w:rPr>
                <w:rFonts w:ascii="Times New Roman" w:hAnsi="Times New Roman" w:cs="Times New Roman"/>
                <w:b/>
                <w:sz w:val="20"/>
                <w:szCs w:val="20"/>
              </w:rPr>
            </w:pPr>
          </w:p>
        </w:tc>
        <w:tc>
          <w:tcPr>
            <w:tcW w:w="5529" w:type="dxa"/>
          </w:tcPr>
          <w:p w:rsidR="0055763F" w:rsidRPr="0083069B" w:rsidRDefault="003D2173" w:rsidP="003D2173">
            <w:pPr>
              <w:jc w:val="center"/>
              <w:rPr>
                <w:rFonts w:ascii="Times New Roman" w:hAnsi="Times New Roman" w:cs="Times New Roman"/>
                <w:b/>
                <w:sz w:val="20"/>
                <w:szCs w:val="20"/>
              </w:rPr>
            </w:pPr>
            <w:r>
              <w:rPr>
                <w:rFonts w:ascii="Times New Roman" w:hAnsi="Times New Roman" w:cs="Times New Roman"/>
                <w:b/>
                <w:sz w:val="20"/>
                <w:szCs w:val="20"/>
              </w:rPr>
              <w:t>Grădinița Izvoraș Camencea</w:t>
            </w:r>
          </w:p>
        </w:tc>
        <w:tc>
          <w:tcPr>
            <w:tcW w:w="1446" w:type="dxa"/>
          </w:tcPr>
          <w:p w:rsidR="0055763F" w:rsidRPr="0083069B" w:rsidRDefault="0055763F" w:rsidP="003D2173">
            <w:pPr>
              <w:jc w:val="right"/>
              <w:rPr>
                <w:rFonts w:ascii="Times New Roman" w:hAnsi="Times New Roman" w:cs="Times New Roman"/>
                <w:b/>
                <w:sz w:val="20"/>
                <w:szCs w:val="20"/>
              </w:rPr>
            </w:pPr>
          </w:p>
        </w:tc>
      </w:tr>
      <w:tr w:rsidR="003D2173" w:rsidRPr="0083069B" w:rsidTr="000E27EC">
        <w:tc>
          <w:tcPr>
            <w:tcW w:w="852" w:type="dxa"/>
          </w:tcPr>
          <w:p w:rsidR="003D2173" w:rsidRPr="0083069B" w:rsidRDefault="003D2173" w:rsidP="003255C7">
            <w:pPr>
              <w:jc w:val="center"/>
              <w:rPr>
                <w:rFonts w:ascii="Times New Roman" w:hAnsi="Times New Roman" w:cs="Times New Roman"/>
                <w:b/>
                <w:sz w:val="20"/>
                <w:szCs w:val="20"/>
              </w:rPr>
            </w:pPr>
          </w:p>
        </w:tc>
        <w:tc>
          <w:tcPr>
            <w:tcW w:w="1524" w:type="dxa"/>
          </w:tcPr>
          <w:p w:rsidR="003D2173" w:rsidRPr="0083069B" w:rsidRDefault="003D2173" w:rsidP="00775A46">
            <w:pPr>
              <w:jc w:val="center"/>
              <w:rPr>
                <w:rFonts w:ascii="Times New Roman" w:hAnsi="Times New Roman" w:cs="Times New Roman"/>
                <w:b/>
                <w:sz w:val="20"/>
                <w:szCs w:val="20"/>
              </w:rPr>
            </w:pPr>
            <w:r>
              <w:rPr>
                <w:rFonts w:ascii="Times New Roman" w:hAnsi="Times New Roman" w:cs="Times New Roman"/>
                <w:b/>
                <w:sz w:val="20"/>
                <w:szCs w:val="20"/>
              </w:rPr>
              <w:t>142310</w:t>
            </w:r>
          </w:p>
        </w:tc>
        <w:tc>
          <w:tcPr>
            <w:tcW w:w="5529" w:type="dxa"/>
          </w:tcPr>
          <w:p w:rsidR="003D2173" w:rsidRPr="0083069B" w:rsidRDefault="003D2173" w:rsidP="00775A46">
            <w:pPr>
              <w:rPr>
                <w:rFonts w:ascii="Times New Roman" w:hAnsi="Times New Roman" w:cs="Times New Roman"/>
                <w:b/>
                <w:sz w:val="20"/>
                <w:szCs w:val="20"/>
              </w:rPr>
            </w:pPr>
            <w:r w:rsidRPr="00482E70">
              <w:rPr>
                <w:rFonts w:ascii="Times New Roman" w:hAnsi="Times New Roman" w:cs="Times New Roman"/>
                <w:i/>
                <w:sz w:val="20"/>
                <w:szCs w:val="20"/>
              </w:rPr>
              <w:t>Încasări de la prestarea serviciilor cu plată</w:t>
            </w:r>
            <w:r>
              <w:rPr>
                <w:rFonts w:ascii="Times New Roman" w:hAnsi="Times New Roman" w:cs="Times New Roman"/>
                <w:i/>
                <w:sz w:val="20"/>
                <w:szCs w:val="20"/>
              </w:rPr>
              <w:t xml:space="preserve"> Plata părintească</w:t>
            </w:r>
          </w:p>
        </w:tc>
        <w:tc>
          <w:tcPr>
            <w:tcW w:w="1446" w:type="dxa"/>
          </w:tcPr>
          <w:p w:rsidR="003D2173" w:rsidRPr="0083069B" w:rsidRDefault="003D2173" w:rsidP="003D2173">
            <w:pPr>
              <w:jc w:val="right"/>
              <w:rPr>
                <w:rFonts w:ascii="Times New Roman" w:hAnsi="Times New Roman" w:cs="Times New Roman"/>
                <w:b/>
                <w:sz w:val="20"/>
                <w:szCs w:val="20"/>
              </w:rPr>
            </w:pPr>
            <w:r>
              <w:rPr>
                <w:rFonts w:ascii="Times New Roman" w:hAnsi="Times New Roman" w:cs="Times New Roman"/>
                <w:b/>
                <w:sz w:val="20"/>
                <w:szCs w:val="20"/>
              </w:rPr>
              <w:t>68,3</w:t>
            </w:r>
          </w:p>
        </w:tc>
      </w:tr>
    </w:tbl>
    <w:p w:rsidR="0055763F" w:rsidRDefault="0055763F" w:rsidP="0055763F">
      <w:pPr>
        <w:rPr>
          <w:rFonts w:ascii="Times New Roman" w:hAnsi="Times New Roman" w:cs="Times New Roman"/>
          <w:b/>
          <w:sz w:val="26"/>
          <w:szCs w:val="26"/>
        </w:rPr>
      </w:pPr>
    </w:p>
    <w:p w:rsidR="0071177F" w:rsidRPr="0071177F" w:rsidRDefault="0071177F" w:rsidP="0071177F">
      <w:pPr>
        <w:ind w:firstLine="709"/>
        <w:rPr>
          <w:rFonts w:ascii="Times New Roman" w:hAnsi="Times New Roman" w:cs="Times New Roman"/>
          <w:b/>
          <w:sz w:val="24"/>
          <w:szCs w:val="24"/>
          <w:lang w:val="ro-MO"/>
        </w:rPr>
      </w:pPr>
      <w:r w:rsidRPr="0071177F">
        <w:rPr>
          <w:rFonts w:ascii="Times New Roman" w:hAnsi="Times New Roman" w:cs="Times New Roman"/>
          <w:b/>
          <w:sz w:val="24"/>
          <w:szCs w:val="24"/>
          <w:lang w:val="ro-MO"/>
        </w:rPr>
        <w:t>Secretarul Consiliului local                                   Iulia GUZUN</w:t>
      </w: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E572C9" w:rsidRDefault="00E572C9" w:rsidP="0055763F">
      <w:pPr>
        <w:rPr>
          <w:rFonts w:ascii="Times New Roman" w:hAnsi="Times New Roman" w:cs="Times New Roman"/>
          <w:b/>
          <w:sz w:val="26"/>
          <w:szCs w:val="26"/>
        </w:rPr>
      </w:pPr>
    </w:p>
    <w:p w:rsidR="00484A68" w:rsidRDefault="00484A68" w:rsidP="0071177F">
      <w:pPr>
        <w:rPr>
          <w:rFonts w:ascii="Times New Roman" w:hAnsi="Times New Roman" w:cs="Times New Roman"/>
          <w:b/>
          <w:i/>
        </w:rPr>
      </w:pPr>
    </w:p>
    <w:p w:rsidR="00DB5660" w:rsidRDefault="00DB5660" w:rsidP="0002243E">
      <w:pPr>
        <w:jc w:val="right"/>
        <w:rPr>
          <w:rFonts w:ascii="Times New Roman" w:hAnsi="Times New Roman" w:cs="Times New Roman"/>
          <w:b/>
          <w:i/>
        </w:rPr>
      </w:pPr>
    </w:p>
    <w:p w:rsidR="0002243E" w:rsidRPr="0083069B" w:rsidRDefault="0002243E" w:rsidP="0002243E">
      <w:pPr>
        <w:jc w:val="right"/>
        <w:rPr>
          <w:rFonts w:ascii="Times New Roman" w:hAnsi="Times New Roman" w:cs="Times New Roman"/>
          <w:b/>
          <w:i/>
        </w:rPr>
      </w:pPr>
      <w:r w:rsidRPr="0083069B">
        <w:rPr>
          <w:rFonts w:ascii="Times New Roman" w:hAnsi="Times New Roman" w:cs="Times New Roman"/>
          <w:b/>
          <w:i/>
        </w:rPr>
        <w:t>Anex</w:t>
      </w:r>
      <w:r w:rsidR="0055763F" w:rsidRPr="0083069B">
        <w:rPr>
          <w:rFonts w:ascii="Times New Roman" w:hAnsi="Times New Roman" w:cs="Times New Roman"/>
          <w:b/>
          <w:i/>
        </w:rPr>
        <w:t xml:space="preserve">a nr. </w:t>
      </w:r>
      <w:r w:rsidR="00DB5660">
        <w:rPr>
          <w:rFonts w:ascii="Times New Roman" w:hAnsi="Times New Roman" w:cs="Times New Roman"/>
          <w:b/>
          <w:i/>
        </w:rPr>
        <w:t>6</w:t>
      </w:r>
    </w:p>
    <w:p w:rsidR="00484A68" w:rsidRDefault="00484A68" w:rsidP="00484A68">
      <w:pPr>
        <w:spacing w:after="0"/>
        <w:jc w:val="right"/>
        <w:rPr>
          <w:rFonts w:ascii="Times New Roman" w:hAnsi="Times New Roman" w:cs="Times New Roman"/>
          <w:b/>
          <w:i/>
        </w:rPr>
      </w:pPr>
      <w:r w:rsidRPr="0083069B">
        <w:rPr>
          <w:rFonts w:ascii="Times New Roman" w:hAnsi="Times New Roman" w:cs="Times New Roman"/>
          <w:b/>
          <w:i/>
        </w:rPr>
        <w:t xml:space="preserve">La Decizia </w:t>
      </w:r>
      <w:r>
        <w:rPr>
          <w:rFonts w:ascii="Times New Roman" w:hAnsi="Times New Roman" w:cs="Times New Roman"/>
          <w:b/>
          <w:i/>
        </w:rPr>
        <w:t>Consiliului comunei Donici</w:t>
      </w:r>
    </w:p>
    <w:p w:rsidR="00484A68" w:rsidRPr="0083069B" w:rsidRDefault="00484A68" w:rsidP="00484A68">
      <w:pPr>
        <w:spacing w:after="0"/>
        <w:jc w:val="right"/>
        <w:rPr>
          <w:rFonts w:ascii="Times New Roman" w:hAnsi="Times New Roman" w:cs="Times New Roman"/>
          <w:b/>
          <w:i/>
        </w:rPr>
      </w:pPr>
      <w:r w:rsidRPr="0083069B">
        <w:rPr>
          <w:rFonts w:ascii="Times New Roman" w:hAnsi="Times New Roman" w:cs="Times New Roman"/>
          <w:b/>
          <w:i/>
        </w:rPr>
        <w:t xml:space="preserve">Nr____ din __________ </w:t>
      </w:r>
    </w:p>
    <w:p w:rsidR="00484A68" w:rsidRPr="0083069B" w:rsidRDefault="00484A68" w:rsidP="00484A68">
      <w:pPr>
        <w:rPr>
          <w:rFonts w:ascii="Times New Roman" w:hAnsi="Times New Roman" w:cs="Times New Roman"/>
          <w:b/>
          <w:i/>
          <w:color w:val="000000" w:themeColor="text1"/>
        </w:rPr>
      </w:pPr>
    </w:p>
    <w:p w:rsidR="00484A68" w:rsidRPr="0083069B" w:rsidRDefault="0002243E" w:rsidP="00484A6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3069B">
        <w:rPr>
          <w:rFonts w:ascii="Times New Roman" w:hAnsi="Times New Roman" w:cs="Times New Roman"/>
          <w:b/>
          <w:sz w:val="24"/>
          <w:szCs w:val="24"/>
        </w:rPr>
        <w:t xml:space="preserve">Nomenclatorul tarifelor serviciilor prestate contra plată de instituțiile bugetare, finanțate din buget </w:t>
      </w:r>
      <w:r w:rsidR="00484A68">
        <w:rPr>
          <w:rFonts w:ascii="Times New Roman" w:hAnsi="Times New Roman" w:cs="Times New Roman"/>
          <w:b/>
          <w:bCs/>
          <w:color w:val="000000" w:themeColor="text1"/>
          <w:sz w:val="24"/>
          <w:szCs w:val="24"/>
        </w:rPr>
        <w:t xml:space="preserve">local Donici </w:t>
      </w:r>
      <w:r w:rsidR="00484A68" w:rsidRPr="0083069B">
        <w:rPr>
          <w:rFonts w:ascii="Times New Roman" w:hAnsi="Times New Roman" w:cs="Times New Roman"/>
          <w:b/>
          <w:bCs/>
          <w:color w:val="000000" w:themeColor="text1"/>
          <w:sz w:val="24"/>
          <w:szCs w:val="24"/>
        </w:rPr>
        <w:t xml:space="preserve">pentru anul </w:t>
      </w:r>
      <w:r w:rsidR="00484A68">
        <w:rPr>
          <w:rFonts w:ascii="Times New Roman" w:hAnsi="Times New Roman" w:cs="Times New Roman"/>
          <w:b/>
          <w:bCs/>
          <w:color w:val="000000" w:themeColor="text1"/>
          <w:sz w:val="24"/>
          <w:szCs w:val="24"/>
        </w:rPr>
        <w:t>2023</w:t>
      </w:r>
    </w:p>
    <w:p w:rsidR="0002243E" w:rsidRPr="0083069B" w:rsidRDefault="0002243E" w:rsidP="0002243E">
      <w:pPr>
        <w:jc w:val="center"/>
        <w:rPr>
          <w:rFonts w:ascii="Times New Roman" w:hAnsi="Times New Roman" w:cs="Times New Roman"/>
          <w:b/>
          <w:sz w:val="24"/>
          <w:szCs w:val="24"/>
        </w:rPr>
      </w:pPr>
    </w:p>
    <w:tbl>
      <w:tblPr>
        <w:tblStyle w:val="a3"/>
        <w:tblW w:w="9351" w:type="dxa"/>
        <w:tblLook w:val="04A0" w:firstRow="1" w:lastRow="0" w:firstColumn="1" w:lastColumn="0" w:noHBand="0" w:noVBand="1"/>
      </w:tblPr>
      <w:tblGrid>
        <w:gridCol w:w="585"/>
        <w:gridCol w:w="1366"/>
        <w:gridCol w:w="284"/>
        <w:gridCol w:w="5811"/>
        <w:gridCol w:w="142"/>
        <w:gridCol w:w="1163"/>
      </w:tblGrid>
      <w:tr w:rsidR="0002243E" w:rsidRPr="0083069B" w:rsidTr="000E27EC">
        <w:tc>
          <w:tcPr>
            <w:tcW w:w="585" w:type="dxa"/>
            <w:shd w:val="clear" w:color="auto" w:fill="F2F2F2" w:themeFill="background1" w:themeFillShade="F2"/>
          </w:tcPr>
          <w:p w:rsidR="0002243E" w:rsidRPr="0083069B" w:rsidRDefault="0002243E" w:rsidP="003255C7">
            <w:pPr>
              <w:jc w:val="center"/>
              <w:rPr>
                <w:rFonts w:ascii="Times New Roman" w:hAnsi="Times New Roman" w:cs="Times New Roman"/>
                <w:b/>
              </w:rPr>
            </w:pPr>
            <w:r w:rsidRPr="0083069B">
              <w:rPr>
                <w:rFonts w:ascii="Times New Roman" w:hAnsi="Times New Roman" w:cs="Times New Roman"/>
                <w:b/>
              </w:rPr>
              <w:t>Nr.</w:t>
            </w:r>
          </w:p>
        </w:tc>
        <w:tc>
          <w:tcPr>
            <w:tcW w:w="1650" w:type="dxa"/>
            <w:gridSpan w:val="2"/>
            <w:shd w:val="clear" w:color="auto" w:fill="F2F2F2" w:themeFill="background1" w:themeFillShade="F2"/>
          </w:tcPr>
          <w:p w:rsidR="0002243E" w:rsidRPr="0083069B" w:rsidRDefault="0002243E" w:rsidP="003255C7">
            <w:pPr>
              <w:jc w:val="center"/>
              <w:rPr>
                <w:rFonts w:ascii="Times New Roman" w:hAnsi="Times New Roman" w:cs="Times New Roman"/>
                <w:b/>
              </w:rPr>
            </w:pPr>
            <w:r w:rsidRPr="0083069B">
              <w:rPr>
                <w:rFonts w:ascii="Times New Roman" w:hAnsi="Times New Roman" w:cs="Times New Roman"/>
                <w:b/>
              </w:rPr>
              <w:t>Tipuri venituri colectate</w:t>
            </w:r>
          </w:p>
        </w:tc>
        <w:tc>
          <w:tcPr>
            <w:tcW w:w="5811" w:type="dxa"/>
            <w:shd w:val="clear" w:color="auto" w:fill="F2F2F2" w:themeFill="background1" w:themeFillShade="F2"/>
          </w:tcPr>
          <w:p w:rsidR="0002243E" w:rsidRPr="0083069B" w:rsidRDefault="0002243E" w:rsidP="003255C7">
            <w:pPr>
              <w:jc w:val="center"/>
              <w:rPr>
                <w:rFonts w:ascii="Times New Roman" w:hAnsi="Times New Roman" w:cs="Times New Roman"/>
                <w:b/>
              </w:rPr>
            </w:pPr>
            <w:r w:rsidRPr="0083069B">
              <w:rPr>
                <w:rFonts w:ascii="Times New Roman" w:hAnsi="Times New Roman" w:cs="Times New Roman"/>
                <w:b/>
              </w:rPr>
              <w:t>Denumirea serviciilor</w:t>
            </w:r>
          </w:p>
        </w:tc>
        <w:tc>
          <w:tcPr>
            <w:tcW w:w="1305" w:type="dxa"/>
            <w:gridSpan w:val="2"/>
            <w:shd w:val="clear" w:color="auto" w:fill="F2F2F2" w:themeFill="background1" w:themeFillShade="F2"/>
          </w:tcPr>
          <w:p w:rsidR="0002243E" w:rsidRPr="0083069B" w:rsidRDefault="0002243E" w:rsidP="003255C7">
            <w:pPr>
              <w:jc w:val="center"/>
              <w:rPr>
                <w:rFonts w:ascii="Times New Roman" w:hAnsi="Times New Roman" w:cs="Times New Roman"/>
                <w:b/>
              </w:rPr>
            </w:pPr>
            <w:r w:rsidRPr="0083069B">
              <w:rPr>
                <w:rFonts w:ascii="Times New Roman" w:hAnsi="Times New Roman" w:cs="Times New Roman"/>
                <w:b/>
              </w:rPr>
              <w:t>Costul serviciilor (</w:t>
            </w:r>
            <w:r w:rsidR="0001295A">
              <w:rPr>
                <w:rFonts w:ascii="Times New Roman" w:hAnsi="Times New Roman" w:cs="Times New Roman"/>
                <w:b/>
              </w:rPr>
              <w:t xml:space="preserve">mii </w:t>
            </w:r>
            <w:r w:rsidRPr="0083069B">
              <w:rPr>
                <w:rFonts w:ascii="Times New Roman" w:hAnsi="Times New Roman" w:cs="Times New Roman"/>
                <w:b/>
              </w:rPr>
              <w:t>lei)</w:t>
            </w:r>
          </w:p>
        </w:tc>
      </w:tr>
      <w:tr w:rsidR="0002243E" w:rsidRPr="0083069B" w:rsidTr="003255C7">
        <w:tc>
          <w:tcPr>
            <w:tcW w:w="585" w:type="dxa"/>
          </w:tcPr>
          <w:p w:rsidR="0002243E" w:rsidRPr="0083069B" w:rsidRDefault="0002243E" w:rsidP="003255C7">
            <w:pPr>
              <w:jc w:val="center"/>
              <w:rPr>
                <w:rFonts w:ascii="Times New Roman" w:hAnsi="Times New Roman" w:cs="Times New Roman"/>
                <w:b/>
                <w:sz w:val="20"/>
                <w:szCs w:val="20"/>
              </w:rPr>
            </w:pPr>
          </w:p>
        </w:tc>
        <w:tc>
          <w:tcPr>
            <w:tcW w:w="8766" w:type="dxa"/>
            <w:gridSpan w:val="5"/>
          </w:tcPr>
          <w:p w:rsidR="0002243E" w:rsidRPr="0083069B" w:rsidRDefault="0002243E" w:rsidP="0001295A">
            <w:pPr>
              <w:jc w:val="right"/>
              <w:rPr>
                <w:rFonts w:ascii="Times New Roman" w:hAnsi="Times New Roman" w:cs="Times New Roman"/>
                <w:b/>
                <w:sz w:val="20"/>
                <w:szCs w:val="20"/>
              </w:rPr>
            </w:pPr>
            <w:r w:rsidRPr="0083069B">
              <w:rPr>
                <w:rFonts w:ascii="Times New Roman" w:hAnsi="Times New Roman" w:cs="Times New Roman"/>
                <w:b/>
                <w:sz w:val="20"/>
                <w:szCs w:val="20"/>
              </w:rPr>
              <w:t>Serviciile de sta</w:t>
            </w:r>
            <w:r w:rsidR="00942B8D" w:rsidRPr="0083069B">
              <w:rPr>
                <w:rFonts w:ascii="Times New Roman" w:hAnsi="Times New Roman" w:cs="Times New Roman"/>
                <w:b/>
                <w:sz w:val="20"/>
                <w:szCs w:val="20"/>
              </w:rPr>
              <w:t>t</w:t>
            </w:r>
            <w:r w:rsidRPr="0083069B">
              <w:rPr>
                <w:rFonts w:ascii="Times New Roman" w:hAnsi="Times New Roman" w:cs="Times New Roman"/>
                <w:b/>
                <w:sz w:val="20"/>
                <w:szCs w:val="20"/>
              </w:rPr>
              <w:t xml:space="preserve"> cu destinație generală</w:t>
            </w:r>
            <w:r w:rsidR="0001295A">
              <w:rPr>
                <w:rFonts w:ascii="Times New Roman" w:hAnsi="Times New Roman" w:cs="Times New Roman"/>
                <w:b/>
                <w:sz w:val="20"/>
                <w:szCs w:val="20"/>
              </w:rPr>
              <w:t xml:space="preserve">                                              14,3</w:t>
            </w:r>
          </w:p>
        </w:tc>
      </w:tr>
      <w:tr w:rsidR="0001295A" w:rsidRPr="0083069B"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83069B" w:rsidRDefault="0001295A" w:rsidP="003255C7">
            <w:pPr>
              <w:jc w:val="center"/>
              <w:rPr>
                <w:rFonts w:ascii="Times New Roman" w:hAnsi="Times New Roman" w:cs="Times New Roman"/>
                <w:b/>
                <w:sz w:val="20"/>
                <w:szCs w:val="20"/>
              </w:rPr>
            </w:pPr>
            <w:r>
              <w:rPr>
                <w:rFonts w:ascii="Times New Roman" w:hAnsi="Times New Roman" w:cs="Times New Roman"/>
                <w:b/>
                <w:sz w:val="20"/>
                <w:szCs w:val="20"/>
              </w:rPr>
              <w:t>142320</w:t>
            </w:r>
          </w:p>
        </w:tc>
        <w:tc>
          <w:tcPr>
            <w:tcW w:w="6237" w:type="dxa"/>
            <w:gridSpan w:val="3"/>
          </w:tcPr>
          <w:p w:rsidR="0001295A" w:rsidRPr="0001295A" w:rsidRDefault="0001295A" w:rsidP="00E917AB">
            <w:pPr>
              <w:rPr>
                <w:rFonts w:ascii="Times New Roman" w:hAnsi="Times New Roman" w:cs="Times New Roman"/>
                <w:sz w:val="24"/>
                <w:szCs w:val="24"/>
              </w:rPr>
            </w:pPr>
            <w:r w:rsidRPr="0001295A">
              <w:rPr>
                <w:rFonts w:ascii="Times New Roman" w:hAnsi="Times New Roman" w:cs="Times New Roman"/>
                <w:sz w:val="24"/>
                <w:szCs w:val="24"/>
              </w:rPr>
              <w:t>Tariful de bază pentru chiria anuală a unui metru pătrat de spațiu acordat de instituțiile publice:</w:t>
            </w:r>
          </w:p>
        </w:tc>
        <w:tc>
          <w:tcPr>
            <w:tcW w:w="1163" w:type="dxa"/>
          </w:tcPr>
          <w:p w:rsidR="0001295A" w:rsidRPr="00321493" w:rsidRDefault="0001295A" w:rsidP="0001295A">
            <w:pPr>
              <w:jc w:val="right"/>
              <w:rPr>
                <w:lang w:val="fr-FR"/>
              </w:rPr>
            </w:pPr>
            <w:r>
              <w:rPr>
                <w:lang w:val="fr-FR"/>
              </w:rPr>
              <w:t>10,0</w:t>
            </w:r>
          </w:p>
        </w:tc>
      </w:tr>
      <w:tr w:rsidR="0001295A" w:rsidRPr="0001295A"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83069B" w:rsidRDefault="0001295A" w:rsidP="003255C7">
            <w:pPr>
              <w:jc w:val="center"/>
              <w:rPr>
                <w:rFonts w:ascii="Times New Roman" w:hAnsi="Times New Roman" w:cs="Times New Roman"/>
                <w:b/>
                <w:sz w:val="20"/>
                <w:szCs w:val="20"/>
              </w:rPr>
            </w:pPr>
          </w:p>
        </w:tc>
        <w:tc>
          <w:tcPr>
            <w:tcW w:w="6237" w:type="dxa"/>
            <w:gridSpan w:val="3"/>
          </w:tcPr>
          <w:p w:rsidR="0001295A" w:rsidRPr="0001295A" w:rsidRDefault="0001295A" w:rsidP="0001295A">
            <w:pPr>
              <w:rPr>
                <w:rFonts w:ascii="Times New Roman" w:hAnsi="Times New Roman" w:cs="Times New Roman"/>
                <w:sz w:val="24"/>
                <w:szCs w:val="24"/>
              </w:rPr>
            </w:pPr>
            <w:r w:rsidRPr="0001295A">
              <w:rPr>
                <w:rFonts w:ascii="Times New Roman" w:hAnsi="Times New Roman" w:cs="Times New Roman"/>
                <w:sz w:val="24"/>
                <w:szCs w:val="24"/>
              </w:rPr>
              <w:t>Arenda pentru închirierea spațiului public pentru folosință</w:t>
            </w:r>
          </w:p>
          <w:p w:rsidR="0001295A" w:rsidRDefault="0001295A" w:rsidP="00E917AB">
            <w:pPr>
              <w:pStyle w:val="a4"/>
              <w:ind w:left="0"/>
              <w:rPr>
                <w:rFonts w:ascii="Times New Roman" w:hAnsi="Times New Roman" w:cs="Times New Roman"/>
                <w:sz w:val="24"/>
                <w:szCs w:val="24"/>
              </w:rPr>
            </w:pPr>
            <w:r>
              <w:rPr>
                <w:rFonts w:ascii="Times New Roman" w:hAnsi="Times New Roman" w:cs="Times New Roman"/>
                <w:sz w:val="24"/>
                <w:szCs w:val="24"/>
              </w:rPr>
              <w:t xml:space="preserve">   </w:t>
            </w:r>
            <w:r w:rsidRPr="0001295A">
              <w:rPr>
                <w:rFonts w:ascii="Times New Roman" w:hAnsi="Times New Roman" w:cs="Times New Roman"/>
                <w:sz w:val="24"/>
                <w:szCs w:val="24"/>
              </w:rPr>
              <w:t>51,53(1+0.45+0.4+2.5)x15.1x100m2:12 luni:30zilex1zi</w:t>
            </w:r>
          </w:p>
          <w:p w:rsidR="0001295A" w:rsidRPr="0001295A" w:rsidRDefault="0001295A" w:rsidP="0001295A">
            <w:pPr>
              <w:pStyle w:val="a4"/>
              <w:ind w:left="0"/>
              <w:rPr>
                <w:rFonts w:ascii="Times New Roman" w:hAnsi="Times New Roman" w:cs="Times New Roman"/>
                <w:sz w:val="20"/>
                <w:szCs w:val="20"/>
              </w:rPr>
            </w:pPr>
            <w:r w:rsidRPr="0001295A">
              <w:rPr>
                <w:rFonts w:ascii="Times New Roman" w:hAnsi="Times New Roman" w:cs="Times New Roman"/>
                <w:sz w:val="20"/>
                <w:szCs w:val="20"/>
              </w:rPr>
              <w:t xml:space="preserve">Cuantumul minim al chiriei se determină conform formulei aprobate în legile bugetare anuale, cu aplicarea tarifului </w:t>
            </w:r>
            <w:r>
              <w:rPr>
                <w:rFonts w:ascii="Times New Roman" w:hAnsi="Times New Roman" w:cs="Times New Roman"/>
                <w:sz w:val="20"/>
                <w:szCs w:val="20"/>
              </w:rPr>
              <w:t>de bază indicat.</w:t>
            </w:r>
          </w:p>
        </w:tc>
        <w:tc>
          <w:tcPr>
            <w:tcW w:w="1163" w:type="dxa"/>
          </w:tcPr>
          <w:p w:rsidR="0001295A" w:rsidRPr="0001295A" w:rsidRDefault="0001295A" w:rsidP="00E917AB">
            <w:pPr>
              <w:jc w:val="right"/>
              <w:rPr>
                <w:rFonts w:ascii="Times New Roman" w:hAnsi="Times New Roman" w:cs="Times New Roman"/>
                <w:sz w:val="24"/>
                <w:szCs w:val="24"/>
                <w:lang w:val="fr-FR"/>
              </w:rPr>
            </w:pPr>
            <w:r w:rsidRPr="0001295A">
              <w:rPr>
                <w:rFonts w:ascii="Times New Roman" w:hAnsi="Times New Roman" w:cs="Times New Roman"/>
                <w:sz w:val="24"/>
                <w:szCs w:val="24"/>
                <w:lang w:val="fr-FR"/>
              </w:rPr>
              <w:t>10.0/ m²</w:t>
            </w:r>
          </w:p>
        </w:tc>
      </w:tr>
      <w:tr w:rsidR="0001295A" w:rsidRPr="0001295A"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83069B" w:rsidRDefault="0001295A" w:rsidP="003255C7">
            <w:pPr>
              <w:jc w:val="center"/>
              <w:rPr>
                <w:rFonts w:ascii="Times New Roman" w:hAnsi="Times New Roman" w:cs="Times New Roman"/>
                <w:b/>
                <w:sz w:val="20"/>
                <w:szCs w:val="20"/>
              </w:rPr>
            </w:pPr>
          </w:p>
        </w:tc>
        <w:tc>
          <w:tcPr>
            <w:tcW w:w="6237" w:type="dxa"/>
            <w:gridSpan w:val="3"/>
          </w:tcPr>
          <w:p w:rsidR="0001295A" w:rsidRPr="0001295A" w:rsidRDefault="0001295A" w:rsidP="0001295A">
            <w:pPr>
              <w:rPr>
                <w:rFonts w:ascii="Times New Roman" w:hAnsi="Times New Roman" w:cs="Times New Roman"/>
                <w:sz w:val="24"/>
                <w:szCs w:val="24"/>
              </w:rPr>
            </w:pPr>
            <w:r w:rsidRPr="0001295A">
              <w:rPr>
                <w:rFonts w:ascii="Times New Roman" w:hAnsi="Times New Roman" w:cs="Times New Roman"/>
                <w:b/>
              </w:rPr>
              <w:t>Încasări de la prestarea serviciilor cu plată</w:t>
            </w:r>
          </w:p>
        </w:tc>
        <w:tc>
          <w:tcPr>
            <w:tcW w:w="1163" w:type="dxa"/>
          </w:tcPr>
          <w:p w:rsidR="0001295A" w:rsidRPr="0001295A" w:rsidRDefault="0001295A" w:rsidP="00E917AB">
            <w:pPr>
              <w:jc w:val="right"/>
              <w:rPr>
                <w:rFonts w:ascii="Times New Roman" w:hAnsi="Times New Roman" w:cs="Times New Roman"/>
                <w:b/>
                <w:sz w:val="24"/>
                <w:szCs w:val="24"/>
                <w:lang w:val="fr-FR"/>
              </w:rPr>
            </w:pPr>
            <w:r w:rsidRPr="0001295A">
              <w:rPr>
                <w:rFonts w:ascii="Times New Roman" w:hAnsi="Times New Roman" w:cs="Times New Roman"/>
                <w:b/>
                <w:sz w:val="24"/>
                <w:szCs w:val="24"/>
                <w:lang w:val="fr-FR"/>
              </w:rPr>
              <w:t>4,3</w:t>
            </w:r>
          </w:p>
        </w:tc>
      </w:tr>
      <w:tr w:rsidR="0001295A" w:rsidRPr="0083069B"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01295A" w:rsidRDefault="0001295A" w:rsidP="00E917AB">
            <w:pPr>
              <w:jc w:val="center"/>
              <w:rPr>
                <w:rFonts w:ascii="Times New Roman" w:hAnsi="Times New Roman" w:cs="Times New Roman"/>
              </w:rPr>
            </w:pPr>
            <w:r w:rsidRPr="0001295A">
              <w:rPr>
                <w:rFonts w:ascii="Times New Roman" w:hAnsi="Times New Roman" w:cs="Times New Roman"/>
              </w:rPr>
              <w:t>142310</w:t>
            </w:r>
          </w:p>
        </w:tc>
        <w:tc>
          <w:tcPr>
            <w:tcW w:w="6237" w:type="dxa"/>
            <w:gridSpan w:val="3"/>
          </w:tcPr>
          <w:p w:rsidR="0001295A" w:rsidRPr="0001295A" w:rsidRDefault="0001295A" w:rsidP="00E917AB">
            <w:pPr>
              <w:rPr>
                <w:rFonts w:ascii="Times New Roman" w:hAnsi="Times New Roman" w:cs="Times New Roman"/>
              </w:rPr>
            </w:pPr>
            <w:r w:rsidRPr="0001295A">
              <w:rPr>
                <w:rFonts w:ascii="Times New Roman" w:hAnsi="Times New Roman" w:cs="Times New Roman"/>
              </w:rPr>
              <w:t>Perfectarea şi eliberarea permisiunilor pentru colectarea producţiei agricole</w:t>
            </w:r>
          </w:p>
        </w:tc>
        <w:tc>
          <w:tcPr>
            <w:tcW w:w="1163" w:type="dxa"/>
          </w:tcPr>
          <w:p w:rsidR="0001295A" w:rsidRPr="0001295A" w:rsidRDefault="0001295A" w:rsidP="00E917AB">
            <w:pPr>
              <w:jc w:val="right"/>
              <w:rPr>
                <w:rFonts w:ascii="Times New Roman" w:hAnsi="Times New Roman" w:cs="Times New Roman"/>
              </w:rPr>
            </w:pPr>
            <w:r w:rsidRPr="0001295A">
              <w:rPr>
                <w:rFonts w:ascii="Times New Roman" w:hAnsi="Times New Roman" w:cs="Times New Roman"/>
              </w:rPr>
              <w:t>20,00</w:t>
            </w:r>
          </w:p>
        </w:tc>
      </w:tr>
      <w:tr w:rsidR="0001295A" w:rsidRPr="0083069B"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01295A" w:rsidRDefault="0001295A" w:rsidP="00E917AB">
            <w:pPr>
              <w:jc w:val="center"/>
              <w:rPr>
                <w:rFonts w:ascii="Times New Roman" w:hAnsi="Times New Roman" w:cs="Times New Roman"/>
              </w:rPr>
            </w:pPr>
            <w:r w:rsidRPr="0001295A">
              <w:rPr>
                <w:rFonts w:ascii="Times New Roman" w:hAnsi="Times New Roman" w:cs="Times New Roman"/>
              </w:rPr>
              <w:t>142310</w:t>
            </w:r>
          </w:p>
        </w:tc>
        <w:tc>
          <w:tcPr>
            <w:tcW w:w="6237" w:type="dxa"/>
            <w:gridSpan w:val="3"/>
          </w:tcPr>
          <w:p w:rsidR="0001295A" w:rsidRPr="0001295A" w:rsidRDefault="0001295A" w:rsidP="00E917AB">
            <w:pPr>
              <w:rPr>
                <w:rFonts w:ascii="Times New Roman" w:hAnsi="Times New Roman" w:cs="Times New Roman"/>
              </w:rPr>
            </w:pPr>
            <w:r w:rsidRPr="0001295A">
              <w:rPr>
                <w:rFonts w:ascii="Times New Roman" w:hAnsi="Times New Roman" w:cs="Times New Roman"/>
              </w:rPr>
              <w:t xml:space="preserve">Întocmirea contractelor de arendă pentru prima dată între arendator și arendaș conform plafonului taxelor  </w:t>
            </w:r>
          </w:p>
        </w:tc>
        <w:tc>
          <w:tcPr>
            <w:tcW w:w="1163" w:type="dxa"/>
          </w:tcPr>
          <w:p w:rsidR="0001295A" w:rsidRPr="0001295A" w:rsidRDefault="0001295A" w:rsidP="00E917AB">
            <w:pPr>
              <w:jc w:val="right"/>
              <w:rPr>
                <w:rFonts w:ascii="Times New Roman" w:hAnsi="Times New Roman" w:cs="Times New Roman"/>
              </w:rPr>
            </w:pPr>
            <w:r w:rsidRPr="0001295A">
              <w:rPr>
                <w:rFonts w:ascii="Times New Roman" w:hAnsi="Times New Roman" w:cs="Times New Roman"/>
              </w:rPr>
              <w:t>6-00,(1)</w:t>
            </w:r>
          </w:p>
          <w:p w:rsidR="0001295A" w:rsidRPr="0001295A" w:rsidRDefault="0001295A" w:rsidP="00E917AB">
            <w:pPr>
              <w:jc w:val="right"/>
              <w:rPr>
                <w:rFonts w:ascii="Times New Roman" w:hAnsi="Times New Roman" w:cs="Times New Roman"/>
              </w:rPr>
            </w:pPr>
            <w:r w:rsidRPr="0001295A">
              <w:rPr>
                <w:rFonts w:ascii="Times New Roman" w:hAnsi="Times New Roman" w:cs="Times New Roman"/>
              </w:rPr>
              <w:t>3-00(2,...)</w:t>
            </w:r>
          </w:p>
        </w:tc>
      </w:tr>
      <w:tr w:rsidR="0001295A" w:rsidRPr="0083069B"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01295A" w:rsidRDefault="0001295A" w:rsidP="00E917AB">
            <w:pPr>
              <w:jc w:val="center"/>
              <w:rPr>
                <w:rFonts w:ascii="Times New Roman" w:hAnsi="Times New Roman" w:cs="Times New Roman"/>
              </w:rPr>
            </w:pPr>
            <w:r w:rsidRPr="0001295A">
              <w:rPr>
                <w:rFonts w:ascii="Times New Roman" w:hAnsi="Times New Roman" w:cs="Times New Roman"/>
              </w:rPr>
              <w:t>142310</w:t>
            </w:r>
          </w:p>
        </w:tc>
        <w:tc>
          <w:tcPr>
            <w:tcW w:w="6237" w:type="dxa"/>
            <w:gridSpan w:val="3"/>
          </w:tcPr>
          <w:p w:rsidR="0001295A" w:rsidRPr="0001295A" w:rsidRDefault="0001295A" w:rsidP="00E917AB">
            <w:pPr>
              <w:rPr>
                <w:rFonts w:ascii="Times New Roman" w:hAnsi="Times New Roman" w:cs="Times New Roman"/>
              </w:rPr>
            </w:pPr>
            <w:r w:rsidRPr="0001295A">
              <w:rPr>
                <w:rFonts w:ascii="Times New Roman" w:hAnsi="Times New Roman" w:cs="Times New Roman"/>
              </w:rPr>
              <w:t>Întocmirea contractelor de arendă încheiate pe un termen nou între același arendator și arendaș</w:t>
            </w:r>
          </w:p>
        </w:tc>
        <w:tc>
          <w:tcPr>
            <w:tcW w:w="1163" w:type="dxa"/>
          </w:tcPr>
          <w:p w:rsidR="0001295A" w:rsidRPr="0001295A" w:rsidRDefault="0001295A" w:rsidP="00E917AB">
            <w:pPr>
              <w:jc w:val="right"/>
              <w:rPr>
                <w:rFonts w:ascii="Times New Roman" w:hAnsi="Times New Roman" w:cs="Times New Roman"/>
              </w:rPr>
            </w:pPr>
            <w:r w:rsidRPr="0001295A">
              <w:rPr>
                <w:rFonts w:ascii="Times New Roman" w:hAnsi="Times New Roman" w:cs="Times New Roman"/>
              </w:rPr>
              <w:t xml:space="preserve">  4-00,(1)</w:t>
            </w:r>
          </w:p>
          <w:p w:rsidR="0001295A" w:rsidRPr="0001295A" w:rsidRDefault="0001295A" w:rsidP="00E917AB">
            <w:pPr>
              <w:jc w:val="right"/>
              <w:rPr>
                <w:rFonts w:ascii="Times New Roman" w:hAnsi="Times New Roman" w:cs="Times New Roman"/>
              </w:rPr>
            </w:pPr>
            <w:r w:rsidRPr="0001295A">
              <w:rPr>
                <w:rFonts w:ascii="Times New Roman" w:hAnsi="Times New Roman" w:cs="Times New Roman"/>
              </w:rPr>
              <w:t xml:space="preserve"> 2-00(2,...)</w:t>
            </w:r>
          </w:p>
        </w:tc>
      </w:tr>
      <w:tr w:rsidR="0001295A" w:rsidRPr="0083069B"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01295A" w:rsidRDefault="0001295A" w:rsidP="00E917AB">
            <w:pPr>
              <w:jc w:val="center"/>
              <w:rPr>
                <w:rFonts w:ascii="Times New Roman" w:hAnsi="Times New Roman" w:cs="Times New Roman"/>
              </w:rPr>
            </w:pPr>
            <w:r w:rsidRPr="0001295A">
              <w:rPr>
                <w:rFonts w:ascii="Times New Roman" w:hAnsi="Times New Roman" w:cs="Times New Roman"/>
              </w:rPr>
              <w:t>142310</w:t>
            </w:r>
          </w:p>
        </w:tc>
        <w:tc>
          <w:tcPr>
            <w:tcW w:w="6237" w:type="dxa"/>
            <w:gridSpan w:val="3"/>
          </w:tcPr>
          <w:p w:rsidR="0001295A" w:rsidRPr="0001295A" w:rsidRDefault="0001295A" w:rsidP="00E917AB">
            <w:pPr>
              <w:rPr>
                <w:rFonts w:ascii="Times New Roman" w:hAnsi="Times New Roman" w:cs="Times New Roman"/>
              </w:rPr>
            </w:pPr>
            <w:r w:rsidRPr="0001295A">
              <w:rPr>
                <w:rFonts w:ascii="Times New Roman" w:hAnsi="Times New Roman" w:cs="Times New Roman"/>
              </w:rPr>
              <w:t>Eliberarea borderolului de calcul al preţului de vînzare-cumpărare a terenurilor</w:t>
            </w:r>
          </w:p>
        </w:tc>
        <w:tc>
          <w:tcPr>
            <w:tcW w:w="1163" w:type="dxa"/>
          </w:tcPr>
          <w:p w:rsidR="0001295A" w:rsidRPr="0001295A" w:rsidRDefault="0001295A" w:rsidP="00E917AB">
            <w:pPr>
              <w:jc w:val="right"/>
              <w:rPr>
                <w:rFonts w:ascii="Times New Roman" w:hAnsi="Times New Roman" w:cs="Times New Roman"/>
              </w:rPr>
            </w:pPr>
            <w:r w:rsidRPr="0001295A">
              <w:rPr>
                <w:rFonts w:ascii="Times New Roman" w:hAnsi="Times New Roman" w:cs="Times New Roman"/>
              </w:rPr>
              <w:t xml:space="preserve">  5,00</w:t>
            </w:r>
          </w:p>
        </w:tc>
      </w:tr>
      <w:tr w:rsidR="0001295A" w:rsidRPr="0083069B"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01295A" w:rsidRDefault="0001295A" w:rsidP="00E917AB">
            <w:pPr>
              <w:jc w:val="center"/>
              <w:rPr>
                <w:rFonts w:ascii="Times New Roman" w:hAnsi="Times New Roman" w:cs="Times New Roman"/>
              </w:rPr>
            </w:pPr>
            <w:r w:rsidRPr="0001295A">
              <w:rPr>
                <w:rFonts w:ascii="Times New Roman" w:hAnsi="Times New Roman" w:cs="Times New Roman"/>
              </w:rPr>
              <w:t>142310</w:t>
            </w:r>
          </w:p>
        </w:tc>
        <w:tc>
          <w:tcPr>
            <w:tcW w:w="6237" w:type="dxa"/>
            <w:gridSpan w:val="3"/>
          </w:tcPr>
          <w:p w:rsidR="0001295A" w:rsidRPr="0001295A" w:rsidRDefault="0001295A" w:rsidP="00E917AB">
            <w:pPr>
              <w:rPr>
                <w:rFonts w:ascii="Times New Roman" w:hAnsi="Times New Roman" w:cs="Times New Roman"/>
              </w:rPr>
            </w:pPr>
            <w:r w:rsidRPr="0001295A">
              <w:rPr>
                <w:rFonts w:ascii="Times New Roman" w:hAnsi="Times New Roman" w:cs="Times New Roman"/>
              </w:rPr>
              <w:t>Perfectarea şi eliberarea diferitor extrase, adeverinţe, certificate din registrele primăriei: Perfectarea și eliberarea Extrasului cadastral</w:t>
            </w:r>
          </w:p>
        </w:tc>
        <w:tc>
          <w:tcPr>
            <w:tcW w:w="1163" w:type="dxa"/>
          </w:tcPr>
          <w:p w:rsidR="0001295A" w:rsidRPr="0001295A" w:rsidRDefault="0001295A" w:rsidP="00E917AB">
            <w:pPr>
              <w:jc w:val="right"/>
              <w:rPr>
                <w:rFonts w:ascii="Times New Roman" w:hAnsi="Times New Roman" w:cs="Times New Roman"/>
              </w:rPr>
            </w:pPr>
            <w:r w:rsidRPr="0001295A">
              <w:rPr>
                <w:rFonts w:ascii="Times New Roman" w:hAnsi="Times New Roman" w:cs="Times New Roman"/>
              </w:rPr>
              <w:t>20,00</w:t>
            </w:r>
          </w:p>
        </w:tc>
      </w:tr>
      <w:tr w:rsidR="0001295A" w:rsidRPr="0083069B"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01295A" w:rsidRDefault="0001295A" w:rsidP="00E917AB">
            <w:pPr>
              <w:jc w:val="center"/>
              <w:rPr>
                <w:rFonts w:ascii="Times New Roman" w:hAnsi="Times New Roman" w:cs="Times New Roman"/>
              </w:rPr>
            </w:pPr>
            <w:r w:rsidRPr="0001295A">
              <w:rPr>
                <w:rFonts w:ascii="Times New Roman" w:hAnsi="Times New Roman" w:cs="Times New Roman"/>
              </w:rPr>
              <w:t>142310</w:t>
            </w:r>
          </w:p>
        </w:tc>
        <w:tc>
          <w:tcPr>
            <w:tcW w:w="6237" w:type="dxa"/>
            <w:gridSpan w:val="3"/>
          </w:tcPr>
          <w:p w:rsidR="0001295A" w:rsidRPr="0001295A" w:rsidRDefault="0001295A" w:rsidP="00E917AB">
            <w:pPr>
              <w:rPr>
                <w:rFonts w:ascii="Times New Roman" w:hAnsi="Times New Roman" w:cs="Times New Roman"/>
              </w:rPr>
            </w:pPr>
            <w:r w:rsidRPr="0001295A">
              <w:rPr>
                <w:rFonts w:ascii="Times New Roman" w:hAnsi="Times New Roman" w:cs="Times New Roman"/>
              </w:rPr>
              <w:t>Întocmirea şi eliberarea caracteristicii</w:t>
            </w:r>
          </w:p>
        </w:tc>
        <w:tc>
          <w:tcPr>
            <w:tcW w:w="1163" w:type="dxa"/>
          </w:tcPr>
          <w:p w:rsidR="0001295A" w:rsidRPr="0001295A" w:rsidRDefault="0001295A" w:rsidP="00E917AB">
            <w:pPr>
              <w:jc w:val="right"/>
              <w:rPr>
                <w:rFonts w:ascii="Times New Roman" w:hAnsi="Times New Roman" w:cs="Times New Roman"/>
              </w:rPr>
            </w:pPr>
            <w:r w:rsidRPr="0001295A">
              <w:rPr>
                <w:rFonts w:ascii="Times New Roman" w:hAnsi="Times New Roman" w:cs="Times New Roman"/>
              </w:rPr>
              <w:t xml:space="preserve">  10,00</w:t>
            </w:r>
          </w:p>
        </w:tc>
      </w:tr>
      <w:tr w:rsidR="0001295A" w:rsidRPr="0083069B"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01295A" w:rsidRDefault="0001295A" w:rsidP="00E917AB">
            <w:pPr>
              <w:jc w:val="center"/>
              <w:rPr>
                <w:rFonts w:ascii="Times New Roman" w:hAnsi="Times New Roman" w:cs="Times New Roman"/>
              </w:rPr>
            </w:pPr>
            <w:r w:rsidRPr="0001295A">
              <w:rPr>
                <w:rFonts w:ascii="Times New Roman" w:hAnsi="Times New Roman" w:cs="Times New Roman"/>
              </w:rPr>
              <w:t>142310</w:t>
            </w:r>
          </w:p>
        </w:tc>
        <w:tc>
          <w:tcPr>
            <w:tcW w:w="6237" w:type="dxa"/>
            <w:gridSpan w:val="3"/>
          </w:tcPr>
          <w:p w:rsidR="0001295A" w:rsidRPr="0001295A" w:rsidRDefault="0001295A" w:rsidP="00E917AB">
            <w:pPr>
              <w:rPr>
                <w:rFonts w:ascii="Times New Roman" w:hAnsi="Times New Roman" w:cs="Times New Roman"/>
              </w:rPr>
            </w:pPr>
            <w:r w:rsidRPr="0001295A">
              <w:rPr>
                <w:rFonts w:ascii="Times New Roman" w:hAnsi="Times New Roman" w:cs="Times New Roman"/>
              </w:rPr>
              <w:t>Eliberarea certificatelor 700X2</w:t>
            </w:r>
          </w:p>
        </w:tc>
        <w:tc>
          <w:tcPr>
            <w:tcW w:w="1163" w:type="dxa"/>
          </w:tcPr>
          <w:p w:rsidR="0001295A" w:rsidRPr="0001295A" w:rsidRDefault="0001295A" w:rsidP="00E917AB">
            <w:pPr>
              <w:jc w:val="right"/>
              <w:rPr>
                <w:rFonts w:ascii="Times New Roman" w:hAnsi="Times New Roman" w:cs="Times New Roman"/>
              </w:rPr>
            </w:pPr>
            <w:r w:rsidRPr="0001295A">
              <w:rPr>
                <w:rFonts w:ascii="Times New Roman" w:hAnsi="Times New Roman" w:cs="Times New Roman"/>
              </w:rPr>
              <w:t xml:space="preserve"> 2.00</w:t>
            </w:r>
          </w:p>
        </w:tc>
      </w:tr>
      <w:tr w:rsidR="0001295A" w:rsidRPr="0083069B"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01295A" w:rsidRDefault="0001295A" w:rsidP="00E917AB">
            <w:pPr>
              <w:jc w:val="center"/>
              <w:rPr>
                <w:rFonts w:ascii="Times New Roman" w:hAnsi="Times New Roman" w:cs="Times New Roman"/>
              </w:rPr>
            </w:pPr>
            <w:r w:rsidRPr="0001295A">
              <w:rPr>
                <w:rFonts w:ascii="Times New Roman" w:hAnsi="Times New Roman" w:cs="Times New Roman"/>
              </w:rPr>
              <w:t>142310</w:t>
            </w:r>
          </w:p>
        </w:tc>
        <w:tc>
          <w:tcPr>
            <w:tcW w:w="6237" w:type="dxa"/>
            <w:gridSpan w:val="3"/>
          </w:tcPr>
          <w:p w:rsidR="0001295A" w:rsidRPr="0001295A" w:rsidRDefault="0001295A" w:rsidP="00E917AB">
            <w:pPr>
              <w:rPr>
                <w:rFonts w:ascii="Times New Roman" w:hAnsi="Times New Roman" w:cs="Times New Roman"/>
              </w:rPr>
            </w:pPr>
            <w:r w:rsidRPr="0001295A">
              <w:rPr>
                <w:rFonts w:ascii="Times New Roman" w:hAnsi="Times New Roman" w:cs="Times New Roman"/>
              </w:rPr>
              <w:t>Înregistrarea căsătoriilor : 10X20</w:t>
            </w:r>
          </w:p>
        </w:tc>
        <w:tc>
          <w:tcPr>
            <w:tcW w:w="1163" w:type="dxa"/>
          </w:tcPr>
          <w:p w:rsidR="0001295A" w:rsidRPr="0001295A" w:rsidRDefault="0001295A" w:rsidP="00E917AB">
            <w:pPr>
              <w:jc w:val="right"/>
              <w:rPr>
                <w:rFonts w:ascii="Times New Roman" w:hAnsi="Times New Roman" w:cs="Times New Roman"/>
              </w:rPr>
            </w:pPr>
            <w:r w:rsidRPr="0001295A">
              <w:rPr>
                <w:rFonts w:ascii="Times New Roman" w:hAnsi="Times New Roman" w:cs="Times New Roman"/>
              </w:rPr>
              <w:t>200,0</w:t>
            </w:r>
          </w:p>
        </w:tc>
      </w:tr>
      <w:tr w:rsidR="0001295A" w:rsidRPr="0083069B" w:rsidTr="0001295A">
        <w:tc>
          <w:tcPr>
            <w:tcW w:w="585" w:type="dxa"/>
          </w:tcPr>
          <w:p w:rsidR="0001295A" w:rsidRPr="0083069B" w:rsidRDefault="0001295A" w:rsidP="003255C7">
            <w:pPr>
              <w:jc w:val="center"/>
              <w:rPr>
                <w:rFonts w:ascii="Times New Roman" w:hAnsi="Times New Roman" w:cs="Times New Roman"/>
                <w:b/>
                <w:sz w:val="20"/>
                <w:szCs w:val="20"/>
              </w:rPr>
            </w:pPr>
          </w:p>
        </w:tc>
        <w:tc>
          <w:tcPr>
            <w:tcW w:w="1366" w:type="dxa"/>
          </w:tcPr>
          <w:p w:rsidR="0001295A" w:rsidRPr="0001295A" w:rsidRDefault="0001295A" w:rsidP="00E917AB">
            <w:pPr>
              <w:jc w:val="center"/>
              <w:rPr>
                <w:rFonts w:ascii="Times New Roman" w:hAnsi="Times New Roman" w:cs="Times New Roman"/>
              </w:rPr>
            </w:pPr>
            <w:r w:rsidRPr="0001295A">
              <w:rPr>
                <w:rFonts w:ascii="Times New Roman" w:hAnsi="Times New Roman" w:cs="Times New Roman"/>
              </w:rPr>
              <w:t>142310</w:t>
            </w:r>
          </w:p>
        </w:tc>
        <w:tc>
          <w:tcPr>
            <w:tcW w:w="6237" w:type="dxa"/>
            <w:gridSpan w:val="3"/>
          </w:tcPr>
          <w:p w:rsidR="0001295A" w:rsidRPr="0001295A" w:rsidRDefault="0001295A" w:rsidP="00E917AB">
            <w:pPr>
              <w:tabs>
                <w:tab w:val="left" w:pos="1125"/>
              </w:tabs>
              <w:rPr>
                <w:rFonts w:ascii="Times New Roman" w:hAnsi="Times New Roman" w:cs="Times New Roman"/>
                <w:lang w:val="en-US"/>
              </w:rPr>
            </w:pPr>
            <w:r w:rsidRPr="0001295A">
              <w:rPr>
                <w:rFonts w:ascii="Times New Roman" w:hAnsi="Times New Roman" w:cs="Times New Roman"/>
              </w:rPr>
              <w:t>Eliberarea notificării</w:t>
            </w:r>
            <w:r w:rsidRPr="0001295A">
              <w:rPr>
                <w:rFonts w:ascii="Times New Roman" w:hAnsi="Times New Roman" w:cs="Times New Roman"/>
                <w:lang w:val="en-US"/>
              </w:rPr>
              <w:t xml:space="preserve"> </w:t>
            </w:r>
            <w:proofErr w:type="spellStart"/>
            <w:r w:rsidRPr="0001295A">
              <w:rPr>
                <w:rFonts w:ascii="Times New Roman" w:hAnsi="Times New Roman" w:cs="Times New Roman"/>
                <w:lang w:val="en-US"/>
              </w:rPr>
              <w:t>privind</w:t>
            </w:r>
            <w:proofErr w:type="spellEnd"/>
            <w:r w:rsidRPr="0001295A">
              <w:rPr>
                <w:rFonts w:ascii="Times New Roman" w:hAnsi="Times New Roman" w:cs="Times New Roman"/>
                <w:lang w:val="en-US"/>
              </w:rPr>
              <w:t xml:space="preserve"> </w:t>
            </w:r>
            <w:proofErr w:type="spellStart"/>
            <w:r w:rsidRPr="0001295A">
              <w:rPr>
                <w:rFonts w:ascii="Times New Roman" w:hAnsi="Times New Roman" w:cs="Times New Roman"/>
                <w:lang w:val="en-US"/>
              </w:rPr>
              <w:t>iniţierea</w:t>
            </w:r>
            <w:proofErr w:type="spellEnd"/>
            <w:r w:rsidRPr="0001295A">
              <w:rPr>
                <w:rFonts w:ascii="Times New Roman" w:hAnsi="Times New Roman" w:cs="Times New Roman"/>
                <w:lang w:val="en-US"/>
              </w:rPr>
              <w:t>/</w:t>
            </w:r>
            <w:proofErr w:type="spellStart"/>
            <w:r w:rsidRPr="0001295A">
              <w:rPr>
                <w:rFonts w:ascii="Times New Roman" w:hAnsi="Times New Roman" w:cs="Times New Roman"/>
                <w:lang w:val="en-US"/>
              </w:rPr>
              <w:t>încetarea</w:t>
            </w:r>
            <w:proofErr w:type="spellEnd"/>
            <w:r w:rsidRPr="0001295A">
              <w:rPr>
                <w:rFonts w:ascii="Times New Roman" w:hAnsi="Times New Roman" w:cs="Times New Roman"/>
                <w:lang w:val="en-US"/>
              </w:rPr>
              <w:t xml:space="preserve"> </w:t>
            </w:r>
            <w:proofErr w:type="spellStart"/>
            <w:r w:rsidRPr="0001295A">
              <w:rPr>
                <w:rFonts w:ascii="Times New Roman" w:hAnsi="Times New Roman" w:cs="Times New Roman"/>
                <w:lang w:val="en-US"/>
              </w:rPr>
              <w:t>activităţii</w:t>
            </w:r>
            <w:proofErr w:type="spellEnd"/>
            <w:r w:rsidRPr="0001295A">
              <w:rPr>
                <w:rFonts w:ascii="Times New Roman" w:hAnsi="Times New Roman" w:cs="Times New Roman"/>
                <w:lang w:val="en-US"/>
              </w:rPr>
              <w:t xml:space="preserve"> de </w:t>
            </w:r>
            <w:proofErr w:type="spellStart"/>
            <w:r w:rsidRPr="0001295A">
              <w:rPr>
                <w:rFonts w:ascii="Times New Roman" w:hAnsi="Times New Roman" w:cs="Times New Roman"/>
                <w:lang w:val="en-US"/>
              </w:rPr>
              <w:t>comerț</w:t>
            </w:r>
            <w:proofErr w:type="spellEnd"/>
          </w:p>
        </w:tc>
        <w:tc>
          <w:tcPr>
            <w:tcW w:w="1163" w:type="dxa"/>
          </w:tcPr>
          <w:p w:rsidR="0001295A" w:rsidRPr="0001295A" w:rsidRDefault="0001295A" w:rsidP="00E917AB">
            <w:pPr>
              <w:jc w:val="right"/>
              <w:rPr>
                <w:rFonts w:ascii="Times New Roman" w:hAnsi="Times New Roman" w:cs="Times New Roman"/>
              </w:rPr>
            </w:pPr>
            <w:r w:rsidRPr="0001295A">
              <w:rPr>
                <w:rFonts w:ascii="Times New Roman" w:hAnsi="Times New Roman" w:cs="Times New Roman"/>
              </w:rPr>
              <w:t xml:space="preserve">  100,00</w:t>
            </w:r>
          </w:p>
        </w:tc>
      </w:tr>
      <w:tr w:rsidR="0002243E" w:rsidRPr="0083069B" w:rsidTr="003255C7">
        <w:tc>
          <w:tcPr>
            <w:tcW w:w="585" w:type="dxa"/>
          </w:tcPr>
          <w:p w:rsidR="0002243E" w:rsidRPr="0083069B" w:rsidRDefault="0002243E" w:rsidP="003255C7">
            <w:pPr>
              <w:jc w:val="center"/>
              <w:rPr>
                <w:rFonts w:ascii="Times New Roman" w:hAnsi="Times New Roman" w:cs="Times New Roman"/>
                <w:b/>
                <w:sz w:val="20"/>
                <w:szCs w:val="20"/>
              </w:rPr>
            </w:pPr>
          </w:p>
        </w:tc>
        <w:tc>
          <w:tcPr>
            <w:tcW w:w="8766" w:type="dxa"/>
            <w:gridSpan w:val="5"/>
          </w:tcPr>
          <w:p w:rsidR="0002243E" w:rsidRPr="000E27EC" w:rsidRDefault="0002243E" w:rsidP="003255C7">
            <w:pPr>
              <w:jc w:val="center"/>
              <w:rPr>
                <w:rFonts w:ascii="Times New Roman" w:hAnsi="Times New Roman" w:cs="Times New Roman"/>
                <w:sz w:val="20"/>
                <w:szCs w:val="20"/>
              </w:rPr>
            </w:pPr>
          </w:p>
        </w:tc>
      </w:tr>
      <w:tr w:rsidR="0002243E" w:rsidRPr="0083069B" w:rsidTr="003255C7">
        <w:tc>
          <w:tcPr>
            <w:tcW w:w="585" w:type="dxa"/>
          </w:tcPr>
          <w:p w:rsidR="0002243E" w:rsidRPr="0083069B" w:rsidRDefault="0002243E" w:rsidP="003255C7">
            <w:pPr>
              <w:jc w:val="center"/>
              <w:rPr>
                <w:rFonts w:ascii="Times New Roman" w:hAnsi="Times New Roman" w:cs="Times New Roman"/>
                <w:b/>
                <w:sz w:val="20"/>
                <w:szCs w:val="20"/>
              </w:rPr>
            </w:pPr>
          </w:p>
        </w:tc>
        <w:tc>
          <w:tcPr>
            <w:tcW w:w="8766" w:type="dxa"/>
            <w:gridSpan w:val="5"/>
          </w:tcPr>
          <w:p w:rsidR="0002243E" w:rsidRPr="0083069B" w:rsidRDefault="00DB5660" w:rsidP="000E27EC">
            <w:pPr>
              <w:jc w:val="right"/>
              <w:rPr>
                <w:rFonts w:ascii="Times New Roman" w:hAnsi="Times New Roman" w:cs="Times New Roman"/>
                <w:b/>
                <w:sz w:val="20"/>
                <w:szCs w:val="20"/>
              </w:rPr>
            </w:pPr>
            <w:r w:rsidRPr="0083069B">
              <w:rPr>
                <w:rFonts w:ascii="Times New Roman" w:hAnsi="Times New Roman" w:cs="Times New Roman"/>
                <w:b/>
                <w:sz w:val="20"/>
                <w:szCs w:val="20"/>
              </w:rPr>
              <w:t>Învăţământ</w:t>
            </w:r>
            <w:r w:rsidR="000E27EC">
              <w:rPr>
                <w:rFonts w:ascii="Times New Roman" w:hAnsi="Times New Roman" w:cs="Times New Roman"/>
                <w:b/>
                <w:sz w:val="20"/>
                <w:szCs w:val="20"/>
              </w:rPr>
              <w:t xml:space="preserve">                                                                        132,7  </w:t>
            </w:r>
          </w:p>
        </w:tc>
      </w:tr>
      <w:tr w:rsidR="000E27EC" w:rsidRPr="0083069B" w:rsidTr="003255C7">
        <w:tc>
          <w:tcPr>
            <w:tcW w:w="585" w:type="dxa"/>
          </w:tcPr>
          <w:p w:rsidR="000E27EC" w:rsidRPr="0083069B" w:rsidRDefault="000E27EC" w:rsidP="003255C7">
            <w:pPr>
              <w:jc w:val="center"/>
              <w:rPr>
                <w:rFonts w:ascii="Times New Roman" w:hAnsi="Times New Roman" w:cs="Times New Roman"/>
                <w:b/>
                <w:sz w:val="20"/>
                <w:szCs w:val="20"/>
              </w:rPr>
            </w:pPr>
          </w:p>
        </w:tc>
        <w:tc>
          <w:tcPr>
            <w:tcW w:w="8766" w:type="dxa"/>
            <w:gridSpan w:val="5"/>
          </w:tcPr>
          <w:p w:rsidR="000E27EC" w:rsidRPr="0083069B" w:rsidRDefault="000E27EC" w:rsidP="003255C7">
            <w:pPr>
              <w:jc w:val="center"/>
              <w:rPr>
                <w:rFonts w:ascii="Times New Roman" w:hAnsi="Times New Roman" w:cs="Times New Roman"/>
                <w:b/>
                <w:sz w:val="20"/>
                <w:szCs w:val="20"/>
              </w:rPr>
            </w:pPr>
            <w:r>
              <w:rPr>
                <w:rFonts w:ascii="Times New Roman" w:hAnsi="Times New Roman" w:cs="Times New Roman"/>
                <w:b/>
                <w:sz w:val="20"/>
                <w:szCs w:val="20"/>
              </w:rPr>
              <w:t>Grădinița Albinuța Donici</w:t>
            </w:r>
            <w:r>
              <w:rPr>
                <w:rFonts w:ascii="Times New Roman" w:hAnsi="Times New Roman" w:cs="Times New Roman"/>
                <w:b/>
                <w:sz w:val="20"/>
                <w:szCs w:val="20"/>
              </w:rPr>
              <w:t xml:space="preserve"> 0859</w:t>
            </w:r>
          </w:p>
        </w:tc>
      </w:tr>
      <w:tr w:rsidR="000E27EC" w:rsidRPr="0083069B" w:rsidTr="000E27EC">
        <w:tc>
          <w:tcPr>
            <w:tcW w:w="585" w:type="dxa"/>
          </w:tcPr>
          <w:p w:rsidR="000E27EC" w:rsidRPr="0083069B" w:rsidRDefault="000E27EC" w:rsidP="003255C7">
            <w:pPr>
              <w:jc w:val="center"/>
              <w:rPr>
                <w:rFonts w:ascii="Times New Roman" w:hAnsi="Times New Roman" w:cs="Times New Roman"/>
                <w:b/>
                <w:sz w:val="20"/>
                <w:szCs w:val="20"/>
              </w:rPr>
            </w:pPr>
            <w:r>
              <w:rPr>
                <w:rFonts w:ascii="Times New Roman" w:hAnsi="Times New Roman" w:cs="Times New Roman"/>
                <w:b/>
                <w:sz w:val="20"/>
                <w:szCs w:val="20"/>
              </w:rPr>
              <w:t>1</w:t>
            </w:r>
          </w:p>
        </w:tc>
        <w:tc>
          <w:tcPr>
            <w:tcW w:w="1650" w:type="dxa"/>
            <w:gridSpan w:val="2"/>
          </w:tcPr>
          <w:p w:rsidR="000E27EC" w:rsidRPr="0083069B" w:rsidRDefault="000E27EC" w:rsidP="00E917AB">
            <w:pPr>
              <w:jc w:val="center"/>
              <w:rPr>
                <w:rFonts w:ascii="Times New Roman" w:hAnsi="Times New Roman" w:cs="Times New Roman"/>
                <w:b/>
                <w:sz w:val="20"/>
                <w:szCs w:val="20"/>
              </w:rPr>
            </w:pPr>
            <w:r>
              <w:rPr>
                <w:rFonts w:ascii="Times New Roman" w:hAnsi="Times New Roman" w:cs="Times New Roman"/>
                <w:b/>
                <w:sz w:val="20"/>
                <w:szCs w:val="20"/>
              </w:rPr>
              <w:t>142310</w:t>
            </w:r>
          </w:p>
        </w:tc>
        <w:tc>
          <w:tcPr>
            <w:tcW w:w="5811" w:type="dxa"/>
          </w:tcPr>
          <w:p w:rsidR="000E27EC" w:rsidRPr="0001295A" w:rsidRDefault="000E27EC" w:rsidP="00E917AB">
            <w:pPr>
              <w:rPr>
                <w:rFonts w:ascii="Times New Roman" w:hAnsi="Times New Roman" w:cs="Times New Roman"/>
                <w:b/>
              </w:rPr>
            </w:pPr>
            <w:r w:rsidRPr="0001295A">
              <w:rPr>
                <w:rFonts w:ascii="Times New Roman" w:hAnsi="Times New Roman" w:cs="Times New Roman"/>
                <w:i/>
              </w:rPr>
              <w:t>Plata părinților pentru alimentarea copiilor de vârstă preșcolară</w:t>
            </w:r>
          </w:p>
        </w:tc>
        <w:tc>
          <w:tcPr>
            <w:tcW w:w="1305" w:type="dxa"/>
            <w:gridSpan w:val="2"/>
          </w:tcPr>
          <w:p w:rsidR="000E27EC" w:rsidRPr="0001295A" w:rsidRDefault="000E27EC" w:rsidP="00E917AB">
            <w:pPr>
              <w:jc w:val="right"/>
              <w:rPr>
                <w:rFonts w:ascii="Times New Roman" w:hAnsi="Times New Roman" w:cs="Times New Roman"/>
                <w:b/>
              </w:rPr>
            </w:pPr>
            <w:r w:rsidRPr="0001295A">
              <w:rPr>
                <w:rFonts w:ascii="Times New Roman" w:hAnsi="Times New Roman" w:cs="Times New Roman"/>
                <w:b/>
              </w:rPr>
              <w:t>64,4</w:t>
            </w:r>
          </w:p>
        </w:tc>
      </w:tr>
      <w:tr w:rsidR="000E27EC" w:rsidRPr="0083069B" w:rsidTr="005A578E">
        <w:tc>
          <w:tcPr>
            <w:tcW w:w="585" w:type="dxa"/>
          </w:tcPr>
          <w:p w:rsidR="000E27EC" w:rsidRPr="0083069B" w:rsidRDefault="000E27EC" w:rsidP="003255C7">
            <w:pPr>
              <w:jc w:val="center"/>
              <w:rPr>
                <w:rFonts w:ascii="Times New Roman" w:hAnsi="Times New Roman" w:cs="Times New Roman"/>
                <w:b/>
                <w:sz w:val="20"/>
                <w:szCs w:val="20"/>
              </w:rPr>
            </w:pPr>
          </w:p>
        </w:tc>
        <w:tc>
          <w:tcPr>
            <w:tcW w:w="8766" w:type="dxa"/>
            <w:gridSpan w:val="5"/>
          </w:tcPr>
          <w:p w:rsidR="000E27EC" w:rsidRPr="0001295A" w:rsidRDefault="000E27EC" w:rsidP="003255C7">
            <w:pPr>
              <w:jc w:val="center"/>
              <w:rPr>
                <w:rFonts w:ascii="Times New Roman" w:hAnsi="Times New Roman" w:cs="Times New Roman"/>
                <w:b/>
              </w:rPr>
            </w:pPr>
            <w:r w:rsidRPr="0001295A">
              <w:rPr>
                <w:rFonts w:ascii="Times New Roman" w:hAnsi="Times New Roman" w:cs="Times New Roman"/>
                <w:b/>
              </w:rPr>
              <w:t>Grădinița Izvoraș Camencea</w:t>
            </w:r>
            <w:r w:rsidRPr="0001295A">
              <w:rPr>
                <w:rFonts w:ascii="Times New Roman" w:hAnsi="Times New Roman" w:cs="Times New Roman"/>
                <w:b/>
              </w:rPr>
              <w:t xml:space="preserve"> 0860</w:t>
            </w:r>
          </w:p>
        </w:tc>
      </w:tr>
      <w:tr w:rsidR="000E27EC" w:rsidRPr="0083069B" w:rsidTr="000E27EC">
        <w:tc>
          <w:tcPr>
            <w:tcW w:w="585" w:type="dxa"/>
          </w:tcPr>
          <w:p w:rsidR="000E27EC" w:rsidRPr="0083069B" w:rsidRDefault="000E27EC" w:rsidP="003255C7">
            <w:pPr>
              <w:jc w:val="center"/>
              <w:rPr>
                <w:rFonts w:ascii="Times New Roman" w:hAnsi="Times New Roman" w:cs="Times New Roman"/>
                <w:b/>
                <w:sz w:val="20"/>
                <w:szCs w:val="20"/>
              </w:rPr>
            </w:pPr>
          </w:p>
        </w:tc>
        <w:tc>
          <w:tcPr>
            <w:tcW w:w="1650" w:type="dxa"/>
            <w:gridSpan w:val="2"/>
          </w:tcPr>
          <w:p w:rsidR="000E27EC" w:rsidRPr="0083069B" w:rsidRDefault="000E27EC" w:rsidP="00E917AB">
            <w:pPr>
              <w:jc w:val="center"/>
              <w:rPr>
                <w:rFonts w:ascii="Times New Roman" w:hAnsi="Times New Roman" w:cs="Times New Roman"/>
                <w:b/>
                <w:sz w:val="20"/>
                <w:szCs w:val="20"/>
              </w:rPr>
            </w:pPr>
            <w:r>
              <w:rPr>
                <w:rFonts w:ascii="Times New Roman" w:hAnsi="Times New Roman" w:cs="Times New Roman"/>
                <w:b/>
                <w:sz w:val="20"/>
                <w:szCs w:val="20"/>
              </w:rPr>
              <w:t>142310</w:t>
            </w:r>
          </w:p>
        </w:tc>
        <w:tc>
          <w:tcPr>
            <w:tcW w:w="5811" w:type="dxa"/>
          </w:tcPr>
          <w:p w:rsidR="000E27EC" w:rsidRPr="0001295A" w:rsidRDefault="000E27EC" w:rsidP="00E917AB">
            <w:pPr>
              <w:rPr>
                <w:rFonts w:ascii="Times New Roman" w:hAnsi="Times New Roman" w:cs="Times New Roman"/>
                <w:b/>
              </w:rPr>
            </w:pPr>
            <w:r w:rsidRPr="0001295A">
              <w:rPr>
                <w:rFonts w:ascii="Times New Roman" w:hAnsi="Times New Roman" w:cs="Times New Roman"/>
                <w:i/>
              </w:rPr>
              <w:t>Plata părinților pentru alimentarea copiilor de vârstă preșcolară</w:t>
            </w:r>
          </w:p>
        </w:tc>
        <w:tc>
          <w:tcPr>
            <w:tcW w:w="1305" w:type="dxa"/>
            <w:gridSpan w:val="2"/>
          </w:tcPr>
          <w:p w:rsidR="000E27EC" w:rsidRPr="0001295A" w:rsidRDefault="000E27EC" w:rsidP="00E917AB">
            <w:pPr>
              <w:jc w:val="right"/>
              <w:rPr>
                <w:rFonts w:ascii="Times New Roman" w:hAnsi="Times New Roman" w:cs="Times New Roman"/>
                <w:b/>
              </w:rPr>
            </w:pPr>
            <w:r w:rsidRPr="0001295A">
              <w:rPr>
                <w:rFonts w:ascii="Times New Roman" w:hAnsi="Times New Roman" w:cs="Times New Roman"/>
                <w:b/>
              </w:rPr>
              <w:t>68,3</w:t>
            </w:r>
          </w:p>
        </w:tc>
      </w:tr>
      <w:tr w:rsidR="00DB5660" w:rsidRPr="0083069B" w:rsidTr="000E27EC">
        <w:tc>
          <w:tcPr>
            <w:tcW w:w="585" w:type="dxa"/>
          </w:tcPr>
          <w:p w:rsidR="00DB5660" w:rsidRPr="0083069B" w:rsidRDefault="00DB5660" w:rsidP="003255C7">
            <w:pPr>
              <w:jc w:val="center"/>
              <w:rPr>
                <w:rFonts w:ascii="Times New Roman" w:hAnsi="Times New Roman" w:cs="Times New Roman"/>
                <w:b/>
                <w:sz w:val="20"/>
                <w:szCs w:val="20"/>
              </w:rPr>
            </w:pPr>
          </w:p>
        </w:tc>
        <w:tc>
          <w:tcPr>
            <w:tcW w:w="1650" w:type="dxa"/>
            <w:gridSpan w:val="2"/>
          </w:tcPr>
          <w:p w:rsidR="00DB5660" w:rsidRPr="0083069B" w:rsidRDefault="00DB5660" w:rsidP="003255C7">
            <w:pPr>
              <w:jc w:val="center"/>
              <w:rPr>
                <w:rFonts w:ascii="Times New Roman" w:hAnsi="Times New Roman" w:cs="Times New Roman"/>
                <w:b/>
                <w:sz w:val="20"/>
                <w:szCs w:val="20"/>
              </w:rPr>
            </w:pPr>
          </w:p>
        </w:tc>
        <w:tc>
          <w:tcPr>
            <w:tcW w:w="5811" w:type="dxa"/>
          </w:tcPr>
          <w:p w:rsidR="00DB5660" w:rsidRPr="0083069B" w:rsidRDefault="00DB5660" w:rsidP="003255C7">
            <w:pPr>
              <w:jc w:val="center"/>
              <w:rPr>
                <w:rFonts w:ascii="Times New Roman" w:hAnsi="Times New Roman" w:cs="Times New Roman"/>
                <w:b/>
                <w:sz w:val="20"/>
                <w:szCs w:val="20"/>
              </w:rPr>
            </w:pPr>
          </w:p>
        </w:tc>
        <w:tc>
          <w:tcPr>
            <w:tcW w:w="1305" w:type="dxa"/>
            <w:gridSpan w:val="2"/>
          </w:tcPr>
          <w:p w:rsidR="00DB5660" w:rsidRPr="0083069B" w:rsidRDefault="00DB5660" w:rsidP="003255C7">
            <w:pPr>
              <w:jc w:val="center"/>
              <w:rPr>
                <w:rFonts w:ascii="Times New Roman" w:hAnsi="Times New Roman" w:cs="Times New Roman"/>
                <w:b/>
                <w:sz w:val="20"/>
                <w:szCs w:val="20"/>
              </w:rPr>
            </w:pPr>
          </w:p>
        </w:tc>
      </w:tr>
    </w:tbl>
    <w:p w:rsidR="0055763F" w:rsidRDefault="0055763F" w:rsidP="00962CDD">
      <w:pPr>
        <w:rPr>
          <w:rFonts w:ascii="Times New Roman" w:hAnsi="Times New Roman" w:cs="Times New Roman"/>
          <w:b/>
          <w:i/>
        </w:rPr>
      </w:pPr>
    </w:p>
    <w:p w:rsidR="00E572C9" w:rsidRDefault="00E572C9" w:rsidP="00962CDD">
      <w:pPr>
        <w:rPr>
          <w:rFonts w:ascii="Times New Roman" w:hAnsi="Times New Roman" w:cs="Times New Roman"/>
          <w:b/>
          <w:i/>
        </w:rPr>
      </w:pPr>
    </w:p>
    <w:p w:rsidR="0071177F" w:rsidRPr="0071177F" w:rsidRDefault="0071177F" w:rsidP="0071177F">
      <w:pPr>
        <w:ind w:firstLine="709"/>
        <w:rPr>
          <w:rFonts w:ascii="Times New Roman" w:hAnsi="Times New Roman" w:cs="Times New Roman"/>
          <w:b/>
          <w:sz w:val="24"/>
          <w:szCs w:val="24"/>
          <w:lang w:val="ro-MO"/>
        </w:rPr>
      </w:pPr>
      <w:r w:rsidRPr="0071177F">
        <w:rPr>
          <w:rFonts w:ascii="Times New Roman" w:hAnsi="Times New Roman" w:cs="Times New Roman"/>
          <w:b/>
          <w:sz w:val="24"/>
          <w:szCs w:val="24"/>
          <w:lang w:val="ro-MO"/>
        </w:rPr>
        <w:t>Secretarul Consiliului local                                   Iulia GUZUN</w:t>
      </w:r>
    </w:p>
    <w:p w:rsidR="00E572C9" w:rsidRDefault="00E572C9" w:rsidP="00962CDD">
      <w:pPr>
        <w:rPr>
          <w:rFonts w:ascii="Times New Roman" w:hAnsi="Times New Roman" w:cs="Times New Roman"/>
          <w:b/>
          <w:i/>
        </w:rPr>
      </w:pPr>
    </w:p>
    <w:p w:rsidR="00E572C9" w:rsidRDefault="00E572C9" w:rsidP="00962CDD">
      <w:pPr>
        <w:rPr>
          <w:rFonts w:ascii="Times New Roman" w:hAnsi="Times New Roman" w:cs="Times New Roman"/>
          <w:b/>
          <w:i/>
        </w:rPr>
      </w:pPr>
    </w:p>
    <w:p w:rsidR="00E572C9" w:rsidRDefault="00E572C9" w:rsidP="00962CDD">
      <w:pPr>
        <w:rPr>
          <w:rFonts w:ascii="Times New Roman" w:hAnsi="Times New Roman" w:cs="Times New Roman"/>
          <w:b/>
          <w:i/>
        </w:rPr>
      </w:pPr>
    </w:p>
    <w:p w:rsidR="00E572C9" w:rsidRDefault="00E572C9" w:rsidP="00962CDD">
      <w:pPr>
        <w:rPr>
          <w:rFonts w:ascii="Times New Roman" w:hAnsi="Times New Roman" w:cs="Times New Roman"/>
          <w:b/>
          <w:i/>
        </w:rPr>
      </w:pPr>
    </w:p>
    <w:p w:rsidR="00E572C9" w:rsidRDefault="00E572C9" w:rsidP="00962CDD">
      <w:pPr>
        <w:rPr>
          <w:rFonts w:ascii="Times New Roman" w:hAnsi="Times New Roman" w:cs="Times New Roman"/>
          <w:b/>
          <w:i/>
        </w:rPr>
      </w:pPr>
    </w:p>
    <w:p w:rsidR="00B7280D" w:rsidRPr="0083069B" w:rsidRDefault="00B7280D" w:rsidP="00916860">
      <w:pPr>
        <w:rPr>
          <w:rFonts w:ascii="Times New Roman" w:hAnsi="Times New Roman" w:cs="Times New Roman"/>
          <w:b/>
          <w:sz w:val="26"/>
          <w:szCs w:val="26"/>
        </w:rPr>
      </w:pPr>
    </w:p>
    <w:p w:rsidR="007351D5" w:rsidRPr="00542D74" w:rsidRDefault="007351D5" w:rsidP="007351D5">
      <w:pPr>
        <w:jc w:val="right"/>
        <w:rPr>
          <w:rFonts w:ascii="Times New Roman" w:hAnsi="Times New Roman" w:cs="Times New Roman"/>
          <w:b/>
          <w:i/>
        </w:rPr>
      </w:pPr>
      <w:r w:rsidRPr="00542D74">
        <w:rPr>
          <w:rFonts w:ascii="Times New Roman" w:hAnsi="Times New Roman" w:cs="Times New Roman"/>
          <w:b/>
          <w:i/>
        </w:rPr>
        <w:t xml:space="preserve">Anexa nr. </w:t>
      </w:r>
      <w:r w:rsidR="00484A68">
        <w:rPr>
          <w:rFonts w:ascii="Times New Roman" w:hAnsi="Times New Roman" w:cs="Times New Roman"/>
          <w:b/>
          <w:i/>
        </w:rPr>
        <w:t>7</w:t>
      </w:r>
    </w:p>
    <w:p w:rsidR="00484A68" w:rsidRDefault="00484A68" w:rsidP="00484A68">
      <w:pPr>
        <w:spacing w:after="0"/>
        <w:jc w:val="right"/>
        <w:rPr>
          <w:rFonts w:ascii="Times New Roman" w:hAnsi="Times New Roman" w:cs="Times New Roman"/>
          <w:b/>
          <w:i/>
        </w:rPr>
      </w:pPr>
      <w:r w:rsidRPr="0083069B">
        <w:rPr>
          <w:rFonts w:ascii="Times New Roman" w:hAnsi="Times New Roman" w:cs="Times New Roman"/>
          <w:b/>
          <w:i/>
        </w:rPr>
        <w:t xml:space="preserve">La Decizia </w:t>
      </w:r>
      <w:r>
        <w:rPr>
          <w:rFonts w:ascii="Times New Roman" w:hAnsi="Times New Roman" w:cs="Times New Roman"/>
          <w:b/>
          <w:i/>
        </w:rPr>
        <w:t>Consiliului comunei Donici</w:t>
      </w:r>
    </w:p>
    <w:p w:rsidR="00484A68" w:rsidRPr="0083069B" w:rsidRDefault="00484A68" w:rsidP="00484A68">
      <w:pPr>
        <w:spacing w:after="0"/>
        <w:jc w:val="right"/>
        <w:rPr>
          <w:rFonts w:ascii="Times New Roman" w:hAnsi="Times New Roman" w:cs="Times New Roman"/>
          <w:b/>
          <w:i/>
        </w:rPr>
      </w:pPr>
      <w:r w:rsidRPr="0083069B">
        <w:rPr>
          <w:rFonts w:ascii="Times New Roman" w:hAnsi="Times New Roman" w:cs="Times New Roman"/>
          <w:b/>
          <w:i/>
        </w:rPr>
        <w:t xml:space="preserve">Nr____ din __________ </w:t>
      </w:r>
    </w:p>
    <w:p w:rsidR="00484A68" w:rsidRPr="0083069B" w:rsidRDefault="00484A68" w:rsidP="00484A68">
      <w:pPr>
        <w:rPr>
          <w:rFonts w:ascii="Times New Roman" w:hAnsi="Times New Roman" w:cs="Times New Roman"/>
          <w:b/>
          <w:i/>
          <w:color w:val="000000" w:themeColor="text1"/>
        </w:rPr>
      </w:pPr>
    </w:p>
    <w:p w:rsidR="007351D5" w:rsidRPr="00542D74" w:rsidRDefault="007351D5" w:rsidP="007351D5">
      <w:pPr>
        <w:jc w:val="center"/>
        <w:rPr>
          <w:rFonts w:ascii="Times New Roman" w:hAnsi="Times New Roman" w:cs="Times New Roman"/>
          <w:b/>
          <w:sz w:val="24"/>
          <w:szCs w:val="24"/>
        </w:rPr>
      </w:pPr>
      <w:r w:rsidRPr="00542D74">
        <w:rPr>
          <w:rFonts w:ascii="Times New Roman" w:hAnsi="Times New Roman" w:cs="Times New Roman"/>
          <w:b/>
          <w:sz w:val="24"/>
          <w:szCs w:val="24"/>
        </w:rPr>
        <w:t xml:space="preserve">Sinteza proiectelor de investiții capitale finanțate de la bugetul local, inclusiv din contul transferurilor de la alte bugete, pentru anul </w:t>
      </w:r>
      <w:r w:rsidR="00484A68">
        <w:rPr>
          <w:rFonts w:ascii="Times New Roman" w:hAnsi="Times New Roman" w:cs="Times New Roman"/>
          <w:b/>
          <w:sz w:val="24"/>
          <w:szCs w:val="24"/>
        </w:rPr>
        <w:t>2022</w:t>
      </w:r>
    </w:p>
    <w:tbl>
      <w:tblPr>
        <w:tblStyle w:val="a3"/>
        <w:tblW w:w="9209" w:type="dxa"/>
        <w:tblLook w:val="04A0" w:firstRow="1" w:lastRow="0" w:firstColumn="1" w:lastColumn="0" w:noHBand="0" w:noVBand="1"/>
      </w:tblPr>
      <w:tblGrid>
        <w:gridCol w:w="789"/>
        <w:gridCol w:w="1938"/>
        <w:gridCol w:w="500"/>
        <w:gridCol w:w="709"/>
        <w:gridCol w:w="708"/>
        <w:gridCol w:w="888"/>
        <w:gridCol w:w="1654"/>
        <w:gridCol w:w="2023"/>
      </w:tblGrid>
      <w:tr w:rsidR="00695312" w:rsidRPr="00542D74" w:rsidTr="00F86B5C">
        <w:trPr>
          <w:trHeight w:val="453"/>
        </w:trPr>
        <w:tc>
          <w:tcPr>
            <w:tcW w:w="789" w:type="dxa"/>
            <w:vMerge w:val="restart"/>
            <w:shd w:val="clear" w:color="auto" w:fill="F2F2F2" w:themeFill="background1" w:themeFillShade="F2"/>
          </w:tcPr>
          <w:p w:rsidR="00695312" w:rsidRPr="00542D74" w:rsidRDefault="00695312" w:rsidP="003255C7">
            <w:pPr>
              <w:jc w:val="center"/>
              <w:rPr>
                <w:rFonts w:ascii="Times New Roman" w:hAnsi="Times New Roman" w:cs="Times New Roman"/>
                <w:b/>
              </w:rPr>
            </w:pPr>
            <w:r w:rsidRPr="00542D74">
              <w:rPr>
                <w:rFonts w:ascii="Times New Roman" w:hAnsi="Times New Roman" w:cs="Times New Roman"/>
                <w:b/>
              </w:rPr>
              <w:t>Nr.</w:t>
            </w:r>
          </w:p>
        </w:tc>
        <w:tc>
          <w:tcPr>
            <w:tcW w:w="1938" w:type="dxa"/>
            <w:vMerge w:val="restart"/>
            <w:shd w:val="clear" w:color="auto" w:fill="F2F2F2" w:themeFill="background1" w:themeFillShade="F2"/>
          </w:tcPr>
          <w:p w:rsidR="00695312" w:rsidRPr="00542D74" w:rsidRDefault="00695312" w:rsidP="003255C7">
            <w:pPr>
              <w:jc w:val="center"/>
              <w:rPr>
                <w:rFonts w:ascii="Times New Roman" w:hAnsi="Times New Roman" w:cs="Times New Roman"/>
                <w:b/>
              </w:rPr>
            </w:pPr>
            <w:r w:rsidRPr="00542D74">
              <w:rPr>
                <w:rFonts w:ascii="Times New Roman" w:hAnsi="Times New Roman" w:cs="Times New Roman"/>
                <w:b/>
              </w:rPr>
              <w:t>Destinația alocațiilor</w:t>
            </w:r>
          </w:p>
        </w:tc>
        <w:tc>
          <w:tcPr>
            <w:tcW w:w="2805" w:type="dxa"/>
            <w:gridSpan w:val="4"/>
            <w:shd w:val="clear" w:color="auto" w:fill="F2F2F2" w:themeFill="background1" w:themeFillShade="F2"/>
          </w:tcPr>
          <w:p w:rsidR="00695312" w:rsidRPr="00542D74" w:rsidRDefault="00695312" w:rsidP="003255C7">
            <w:pPr>
              <w:jc w:val="center"/>
              <w:rPr>
                <w:rFonts w:ascii="Times New Roman" w:hAnsi="Times New Roman" w:cs="Times New Roman"/>
                <w:b/>
              </w:rPr>
            </w:pPr>
            <w:r w:rsidRPr="00542D74">
              <w:rPr>
                <w:rFonts w:ascii="Times New Roman" w:hAnsi="Times New Roman" w:cs="Times New Roman"/>
                <w:b/>
              </w:rPr>
              <w:t>COD</w:t>
            </w:r>
          </w:p>
        </w:tc>
        <w:tc>
          <w:tcPr>
            <w:tcW w:w="3677" w:type="dxa"/>
            <w:gridSpan w:val="2"/>
            <w:shd w:val="clear" w:color="auto" w:fill="F2F2F2" w:themeFill="background1" w:themeFillShade="F2"/>
          </w:tcPr>
          <w:p w:rsidR="00695312" w:rsidRPr="00542D74" w:rsidRDefault="00695312" w:rsidP="00F86B5C">
            <w:pPr>
              <w:jc w:val="center"/>
              <w:rPr>
                <w:rFonts w:ascii="Times New Roman" w:hAnsi="Times New Roman" w:cs="Times New Roman"/>
                <w:b/>
              </w:rPr>
            </w:pPr>
            <w:r w:rsidRPr="00542D74">
              <w:rPr>
                <w:rFonts w:ascii="Times New Roman" w:hAnsi="Times New Roman" w:cs="Times New Roman"/>
                <w:b/>
              </w:rPr>
              <w:t>Suma, lei</w:t>
            </w:r>
          </w:p>
        </w:tc>
      </w:tr>
      <w:tr w:rsidR="00695312" w:rsidRPr="00542D74" w:rsidTr="00F86B5C">
        <w:tc>
          <w:tcPr>
            <w:tcW w:w="789" w:type="dxa"/>
            <w:vMerge/>
          </w:tcPr>
          <w:p w:rsidR="00695312" w:rsidRPr="00542D74" w:rsidRDefault="00695312" w:rsidP="003255C7">
            <w:pPr>
              <w:jc w:val="center"/>
              <w:rPr>
                <w:rFonts w:ascii="Times New Roman" w:hAnsi="Times New Roman" w:cs="Times New Roman"/>
                <w:b/>
              </w:rPr>
            </w:pPr>
          </w:p>
        </w:tc>
        <w:tc>
          <w:tcPr>
            <w:tcW w:w="1938" w:type="dxa"/>
            <w:vMerge/>
          </w:tcPr>
          <w:p w:rsidR="00695312" w:rsidRPr="00542D74" w:rsidRDefault="00695312" w:rsidP="003255C7">
            <w:pPr>
              <w:jc w:val="center"/>
              <w:rPr>
                <w:rFonts w:ascii="Times New Roman" w:hAnsi="Times New Roman" w:cs="Times New Roman"/>
                <w:b/>
              </w:rPr>
            </w:pPr>
          </w:p>
        </w:tc>
        <w:tc>
          <w:tcPr>
            <w:tcW w:w="500" w:type="dxa"/>
          </w:tcPr>
          <w:p w:rsidR="00695312" w:rsidRPr="00542D74" w:rsidRDefault="005048E6" w:rsidP="003255C7">
            <w:pPr>
              <w:jc w:val="center"/>
              <w:rPr>
                <w:rFonts w:ascii="Times New Roman" w:hAnsi="Times New Roman" w:cs="Times New Roman"/>
                <w:b/>
              </w:rPr>
            </w:pPr>
            <w:r>
              <w:rPr>
                <w:rFonts w:ascii="Times New Roman" w:hAnsi="Times New Roman" w:cs="Times New Roman"/>
                <w:b/>
              </w:rPr>
              <w:t>F1</w:t>
            </w:r>
          </w:p>
        </w:tc>
        <w:tc>
          <w:tcPr>
            <w:tcW w:w="709" w:type="dxa"/>
          </w:tcPr>
          <w:p w:rsidR="00695312" w:rsidRPr="00542D74" w:rsidRDefault="005048E6" w:rsidP="003255C7">
            <w:pPr>
              <w:jc w:val="center"/>
              <w:rPr>
                <w:rFonts w:ascii="Times New Roman" w:hAnsi="Times New Roman" w:cs="Times New Roman"/>
                <w:b/>
              </w:rPr>
            </w:pPr>
            <w:r>
              <w:rPr>
                <w:rFonts w:ascii="Times New Roman" w:hAnsi="Times New Roman" w:cs="Times New Roman"/>
                <w:b/>
              </w:rPr>
              <w:t>F2F3</w:t>
            </w:r>
          </w:p>
        </w:tc>
        <w:tc>
          <w:tcPr>
            <w:tcW w:w="708" w:type="dxa"/>
          </w:tcPr>
          <w:p w:rsidR="00695312" w:rsidRPr="00542D74" w:rsidRDefault="005048E6" w:rsidP="003255C7">
            <w:pPr>
              <w:jc w:val="center"/>
              <w:rPr>
                <w:rFonts w:ascii="Times New Roman" w:hAnsi="Times New Roman" w:cs="Times New Roman"/>
                <w:b/>
              </w:rPr>
            </w:pPr>
            <w:r>
              <w:rPr>
                <w:rFonts w:ascii="Times New Roman" w:hAnsi="Times New Roman" w:cs="Times New Roman"/>
                <w:b/>
              </w:rPr>
              <w:t>P1P2</w:t>
            </w:r>
          </w:p>
        </w:tc>
        <w:tc>
          <w:tcPr>
            <w:tcW w:w="888" w:type="dxa"/>
          </w:tcPr>
          <w:p w:rsidR="00695312" w:rsidRPr="00542D74" w:rsidRDefault="005048E6" w:rsidP="003255C7">
            <w:pPr>
              <w:jc w:val="center"/>
              <w:rPr>
                <w:rFonts w:ascii="Times New Roman" w:hAnsi="Times New Roman" w:cs="Times New Roman"/>
                <w:b/>
              </w:rPr>
            </w:pPr>
            <w:r>
              <w:rPr>
                <w:rFonts w:ascii="Times New Roman" w:hAnsi="Times New Roman" w:cs="Times New Roman"/>
                <w:b/>
              </w:rPr>
              <w:t>Proiect</w:t>
            </w:r>
          </w:p>
        </w:tc>
        <w:tc>
          <w:tcPr>
            <w:tcW w:w="1654" w:type="dxa"/>
          </w:tcPr>
          <w:p w:rsidR="00695312" w:rsidRPr="00542D74" w:rsidRDefault="00695312" w:rsidP="003255C7">
            <w:pPr>
              <w:jc w:val="center"/>
              <w:rPr>
                <w:rFonts w:ascii="Times New Roman" w:hAnsi="Times New Roman" w:cs="Times New Roman"/>
                <w:b/>
              </w:rPr>
            </w:pPr>
            <w:r w:rsidRPr="00542D74">
              <w:rPr>
                <w:rFonts w:ascii="Times New Roman" w:hAnsi="Times New Roman" w:cs="Times New Roman"/>
                <w:b/>
              </w:rPr>
              <w:t>Total</w:t>
            </w:r>
          </w:p>
        </w:tc>
        <w:tc>
          <w:tcPr>
            <w:tcW w:w="2023" w:type="dxa"/>
          </w:tcPr>
          <w:p w:rsidR="00695312" w:rsidRPr="00542D74" w:rsidRDefault="00695312" w:rsidP="00695312">
            <w:pPr>
              <w:jc w:val="center"/>
              <w:rPr>
                <w:rFonts w:ascii="Times New Roman" w:hAnsi="Times New Roman" w:cs="Times New Roman"/>
                <w:b/>
              </w:rPr>
            </w:pPr>
            <w:r w:rsidRPr="00542D74">
              <w:rPr>
                <w:rFonts w:ascii="Times New Roman" w:hAnsi="Times New Roman" w:cs="Times New Roman"/>
                <w:b/>
              </w:rPr>
              <w:t>Inclusiv, din contul TDS de la bugete de alt nivel</w:t>
            </w:r>
          </w:p>
        </w:tc>
      </w:tr>
      <w:tr w:rsidR="00695312" w:rsidRPr="00542D74" w:rsidTr="00F86B5C">
        <w:tc>
          <w:tcPr>
            <w:tcW w:w="789" w:type="dxa"/>
          </w:tcPr>
          <w:p w:rsidR="00695312" w:rsidRPr="00542D74" w:rsidRDefault="00695312" w:rsidP="003255C7">
            <w:pPr>
              <w:jc w:val="center"/>
              <w:rPr>
                <w:rFonts w:ascii="Times New Roman" w:hAnsi="Times New Roman" w:cs="Times New Roman"/>
                <w:b/>
              </w:rPr>
            </w:pPr>
          </w:p>
        </w:tc>
        <w:tc>
          <w:tcPr>
            <w:tcW w:w="1938" w:type="dxa"/>
          </w:tcPr>
          <w:p w:rsidR="00695312" w:rsidRPr="005048E6" w:rsidRDefault="005048E6" w:rsidP="003255C7">
            <w:pPr>
              <w:jc w:val="center"/>
              <w:rPr>
                <w:rFonts w:ascii="Times New Roman" w:hAnsi="Times New Roman" w:cs="Times New Roman"/>
              </w:rPr>
            </w:pPr>
            <w:r w:rsidRPr="005048E6">
              <w:rPr>
                <w:rFonts w:ascii="Times New Roman" w:hAnsi="Times New Roman" w:cs="Times New Roman"/>
              </w:rPr>
              <w:t xml:space="preserve">Instalații </w:t>
            </w:r>
            <w:r>
              <w:rPr>
                <w:rFonts w:ascii="Times New Roman" w:hAnsi="Times New Roman" w:cs="Times New Roman"/>
              </w:rPr>
              <w:t xml:space="preserve">de transmisie in curs de execuție </w:t>
            </w:r>
          </w:p>
        </w:tc>
        <w:tc>
          <w:tcPr>
            <w:tcW w:w="500" w:type="dxa"/>
          </w:tcPr>
          <w:p w:rsidR="00695312" w:rsidRPr="00542D74" w:rsidRDefault="005048E6" w:rsidP="005048E6">
            <w:pPr>
              <w:jc w:val="center"/>
              <w:rPr>
                <w:rFonts w:ascii="Times New Roman" w:hAnsi="Times New Roman" w:cs="Times New Roman"/>
                <w:b/>
              </w:rPr>
            </w:pPr>
            <w:r>
              <w:rPr>
                <w:rFonts w:ascii="Times New Roman" w:hAnsi="Times New Roman" w:cs="Times New Roman"/>
                <w:b/>
              </w:rPr>
              <w:t>06</w:t>
            </w:r>
          </w:p>
        </w:tc>
        <w:tc>
          <w:tcPr>
            <w:tcW w:w="709" w:type="dxa"/>
          </w:tcPr>
          <w:p w:rsidR="00695312" w:rsidRPr="00542D74" w:rsidRDefault="005048E6" w:rsidP="003255C7">
            <w:pPr>
              <w:jc w:val="center"/>
              <w:rPr>
                <w:rFonts w:ascii="Times New Roman" w:hAnsi="Times New Roman" w:cs="Times New Roman"/>
                <w:b/>
              </w:rPr>
            </w:pPr>
            <w:r>
              <w:rPr>
                <w:rFonts w:ascii="Times New Roman" w:hAnsi="Times New Roman" w:cs="Times New Roman"/>
                <w:b/>
              </w:rPr>
              <w:t>0630</w:t>
            </w:r>
          </w:p>
        </w:tc>
        <w:tc>
          <w:tcPr>
            <w:tcW w:w="708" w:type="dxa"/>
          </w:tcPr>
          <w:p w:rsidR="00695312" w:rsidRPr="00542D74" w:rsidRDefault="005048E6" w:rsidP="003255C7">
            <w:pPr>
              <w:jc w:val="center"/>
              <w:rPr>
                <w:rFonts w:ascii="Times New Roman" w:hAnsi="Times New Roman" w:cs="Times New Roman"/>
                <w:b/>
              </w:rPr>
            </w:pPr>
            <w:r>
              <w:rPr>
                <w:rFonts w:ascii="Times New Roman" w:hAnsi="Times New Roman" w:cs="Times New Roman"/>
                <w:b/>
              </w:rPr>
              <w:t>7503</w:t>
            </w:r>
          </w:p>
        </w:tc>
        <w:tc>
          <w:tcPr>
            <w:tcW w:w="888" w:type="dxa"/>
          </w:tcPr>
          <w:p w:rsidR="00695312" w:rsidRPr="00542D74" w:rsidRDefault="005048E6" w:rsidP="003255C7">
            <w:pPr>
              <w:jc w:val="center"/>
              <w:rPr>
                <w:rFonts w:ascii="Times New Roman" w:hAnsi="Times New Roman" w:cs="Times New Roman"/>
                <w:b/>
              </w:rPr>
            </w:pPr>
            <w:r>
              <w:rPr>
                <w:rFonts w:ascii="Times New Roman" w:hAnsi="Times New Roman" w:cs="Times New Roman"/>
                <w:b/>
              </w:rPr>
              <w:t>10960</w:t>
            </w:r>
          </w:p>
        </w:tc>
        <w:tc>
          <w:tcPr>
            <w:tcW w:w="1654" w:type="dxa"/>
          </w:tcPr>
          <w:p w:rsidR="00695312" w:rsidRPr="00542D74" w:rsidRDefault="00F86B5C" w:rsidP="003255C7">
            <w:pPr>
              <w:jc w:val="center"/>
              <w:rPr>
                <w:rFonts w:ascii="Times New Roman" w:hAnsi="Times New Roman" w:cs="Times New Roman"/>
                <w:b/>
              </w:rPr>
            </w:pPr>
            <w:r>
              <w:rPr>
                <w:rFonts w:ascii="Times New Roman" w:hAnsi="Times New Roman" w:cs="Times New Roman"/>
                <w:b/>
              </w:rPr>
              <w:t>3 869 087,00</w:t>
            </w:r>
          </w:p>
        </w:tc>
        <w:tc>
          <w:tcPr>
            <w:tcW w:w="2023" w:type="dxa"/>
          </w:tcPr>
          <w:p w:rsidR="00695312" w:rsidRPr="00542D74" w:rsidRDefault="00F86B5C" w:rsidP="003255C7">
            <w:pPr>
              <w:jc w:val="center"/>
              <w:rPr>
                <w:rFonts w:ascii="Times New Roman" w:hAnsi="Times New Roman" w:cs="Times New Roman"/>
                <w:b/>
              </w:rPr>
            </w:pPr>
            <w:r>
              <w:rPr>
                <w:rFonts w:ascii="Times New Roman" w:hAnsi="Times New Roman" w:cs="Times New Roman"/>
                <w:b/>
              </w:rPr>
              <w:t>3 849  087,00</w:t>
            </w:r>
          </w:p>
        </w:tc>
      </w:tr>
      <w:tr w:rsidR="00695312" w:rsidRPr="00542D74" w:rsidTr="00F86B5C">
        <w:tc>
          <w:tcPr>
            <w:tcW w:w="789" w:type="dxa"/>
          </w:tcPr>
          <w:p w:rsidR="00695312" w:rsidRPr="00542D74" w:rsidRDefault="00695312" w:rsidP="003255C7">
            <w:pPr>
              <w:jc w:val="center"/>
              <w:rPr>
                <w:rFonts w:ascii="Times New Roman" w:hAnsi="Times New Roman" w:cs="Times New Roman"/>
                <w:b/>
              </w:rPr>
            </w:pPr>
          </w:p>
        </w:tc>
        <w:tc>
          <w:tcPr>
            <w:tcW w:w="1938" w:type="dxa"/>
          </w:tcPr>
          <w:p w:rsidR="00695312" w:rsidRPr="005048E6" w:rsidRDefault="00695312" w:rsidP="003255C7">
            <w:pPr>
              <w:jc w:val="center"/>
              <w:rPr>
                <w:rFonts w:ascii="Times New Roman" w:hAnsi="Times New Roman" w:cs="Times New Roman"/>
              </w:rPr>
            </w:pPr>
          </w:p>
        </w:tc>
        <w:tc>
          <w:tcPr>
            <w:tcW w:w="500" w:type="dxa"/>
          </w:tcPr>
          <w:p w:rsidR="00695312" w:rsidRPr="00542D74" w:rsidRDefault="00695312" w:rsidP="003255C7">
            <w:pPr>
              <w:jc w:val="center"/>
              <w:rPr>
                <w:rFonts w:ascii="Times New Roman" w:hAnsi="Times New Roman" w:cs="Times New Roman"/>
                <w:b/>
              </w:rPr>
            </w:pPr>
          </w:p>
        </w:tc>
        <w:tc>
          <w:tcPr>
            <w:tcW w:w="709" w:type="dxa"/>
          </w:tcPr>
          <w:p w:rsidR="00695312" w:rsidRPr="00542D74" w:rsidRDefault="00695312" w:rsidP="003255C7">
            <w:pPr>
              <w:jc w:val="center"/>
              <w:rPr>
                <w:rFonts w:ascii="Times New Roman" w:hAnsi="Times New Roman" w:cs="Times New Roman"/>
                <w:b/>
              </w:rPr>
            </w:pPr>
          </w:p>
        </w:tc>
        <w:tc>
          <w:tcPr>
            <w:tcW w:w="708" w:type="dxa"/>
          </w:tcPr>
          <w:p w:rsidR="00695312" w:rsidRPr="00542D74" w:rsidRDefault="00695312" w:rsidP="003255C7">
            <w:pPr>
              <w:jc w:val="center"/>
              <w:rPr>
                <w:rFonts w:ascii="Times New Roman" w:hAnsi="Times New Roman" w:cs="Times New Roman"/>
                <w:b/>
              </w:rPr>
            </w:pPr>
          </w:p>
        </w:tc>
        <w:tc>
          <w:tcPr>
            <w:tcW w:w="888" w:type="dxa"/>
          </w:tcPr>
          <w:p w:rsidR="00695312" w:rsidRPr="00542D74" w:rsidRDefault="00695312" w:rsidP="003255C7">
            <w:pPr>
              <w:jc w:val="center"/>
              <w:rPr>
                <w:rFonts w:ascii="Times New Roman" w:hAnsi="Times New Roman" w:cs="Times New Roman"/>
                <w:b/>
              </w:rPr>
            </w:pPr>
          </w:p>
        </w:tc>
        <w:tc>
          <w:tcPr>
            <w:tcW w:w="1654" w:type="dxa"/>
          </w:tcPr>
          <w:p w:rsidR="00695312" w:rsidRPr="00542D74" w:rsidRDefault="00695312" w:rsidP="003255C7">
            <w:pPr>
              <w:jc w:val="center"/>
              <w:rPr>
                <w:rFonts w:ascii="Times New Roman" w:hAnsi="Times New Roman" w:cs="Times New Roman"/>
                <w:b/>
              </w:rPr>
            </w:pPr>
          </w:p>
        </w:tc>
        <w:tc>
          <w:tcPr>
            <w:tcW w:w="2023" w:type="dxa"/>
          </w:tcPr>
          <w:p w:rsidR="00695312" w:rsidRPr="00542D74" w:rsidRDefault="00695312" w:rsidP="003255C7">
            <w:pPr>
              <w:jc w:val="center"/>
              <w:rPr>
                <w:rFonts w:ascii="Times New Roman" w:hAnsi="Times New Roman" w:cs="Times New Roman"/>
                <w:b/>
              </w:rPr>
            </w:pPr>
          </w:p>
        </w:tc>
      </w:tr>
      <w:tr w:rsidR="00695312" w:rsidRPr="00542D74" w:rsidTr="00F86B5C">
        <w:tc>
          <w:tcPr>
            <w:tcW w:w="789" w:type="dxa"/>
          </w:tcPr>
          <w:p w:rsidR="00695312" w:rsidRPr="00542D74" w:rsidRDefault="00695312" w:rsidP="003255C7">
            <w:pPr>
              <w:jc w:val="center"/>
              <w:rPr>
                <w:rFonts w:ascii="Times New Roman" w:hAnsi="Times New Roman" w:cs="Times New Roman"/>
                <w:b/>
              </w:rPr>
            </w:pPr>
          </w:p>
        </w:tc>
        <w:tc>
          <w:tcPr>
            <w:tcW w:w="1938" w:type="dxa"/>
          </w:tcPr>
          <w:p w:rsidR="00695312" w:rsidRPr="00542D74" w:rsidRDefault="00695312" w:rsidP="003255C7">
            <w:pPr>
              <w:jc w:val="center"/>
              <w:rPr>
                <w:rFonts w:ascii="Times New Roman" w:hAnsi="Times New Roman" w:cs="Times New Roman"/>
                <w:b/>
              </w:rPr>
            </w:pPr>
          </w:p>
        </w:tc>
        <w:tc>
          <w:tcPr>
            <w:tcW w:w="500" w:type="dxa"/>
          </w:tcPr>
          <w:p w:rsidR="00695312" w:rsidRPr="00542D74" w:rsidRDefault="00695312" w:rsidP="003255C7">
            <w:pPr>
              <w:jc w:val="center"/>
              <w:rPr>
                <w:rFonts w:ascii="Times New Roman" w:hAnsi="Times New Roman" w:cs="Times New Roman"/>
                <w:b/>
              </w:rPr>
            </w:pPr>
          </w:p>
        </w:tc>
        <w:tc>
          <w:tcPr>
            <w:tcW w:w="709" w:type="dxa"/>
          </w:tcPr>
          <w:p w:rsidR="00695312" w:rsidRPr="00542D74" w:rsidRDefault="00695312" w:rsidP="003255C7">
            <w:pPr>
              <w:jc w:val="center"/>
              <w:rPr>
                <w:rFonts w:ascii="Times New Roman" w:hAnsi="Times New Roman" w:cs="Times New Roman"/>
                <w:b/>
              </w:rPr>
            </w:pPr>
          </w:p>
        </w:tc>
        <w:tc>
          <w:tcPr>
            <w:tcW w:w="708" w:type="dxa"/>
          </w:tcPr>
          <w:p w:rsidR="00695312" w:rsidRPr="00542D74" w:rsidRDefault="00695312" w:rsidP="003255C7">
            <w:pPr>
              <w:jc w:val="center"/>
              <w:rPr>
                <w:rFonts w:ascii="Times New Roman" w:hAnsi="Times New Roman" w:cs="Times New Roman"/>
                <w:b/>
              </w:rPr>
            </w:pPr>
          </w:p>
        </w:tc>
        <w:tc>
          <w:tcPr>
            <w:tcW w:w="888" w:type="dxa"/>
          </w:tcPr>
          <w:p w:rsidR="00695312" w:rsidRPr="00542D74" w:rsidRDefault="00695312" w:rsidP="003255C7">
            <w:pPr>
              <w:jc w:val="center"/>
              <w:rPr>
                <w:rFonts w:ascii="Times New Roman" w:hAnsi="Times New Roman" w:cs="Times New Roman"/>
                <w:b/>
              </w:rPr>
            </w:pPr>
          </w:p>
        </w:tc>
        <w:tc>
          <w:tcPr>
            <w:tcW w:w="1654" w:type="dxa"/>
          </w:tcPr>
          <w:p w:rsidR="00695312" w:rsidRPr="00542D74" w:rsidRDefault="00695312" w:rsidP="003255C7">
            <w:pPr>
              <w:jc w:val="center"/>
              <w:rPr>
                <w:rFonts w:ascii="Times New Roman" w:hAnsi="Times New Roman" w:cs="Times New Roman"/>
                <w:b/>
              </w:rPr>
            </w:pPr>
          </w:p>
        </w:tc>
        <w:tc>
          <w:tcPr>
            <w:tcW w:w="2023" w:type="dxa"/>
          </w:tcPr>
          <w:p w:rsidR="00695312" w:rsidRPr="00542D74" w:rsidRDefault="00695312" w:rsidP="003255C7">
            <w:pPr>
              <w:jc w:val="center"/>
              <w:rPr>
                <w:rFonts w:ascii="Times New Roman" w:hAnsi="Times New Roman" w:cs="Times New Roman"/>
                <w:b/>
              </w:rPr>
            </w:pPr>
          </w:p>
        </w:tc>
      </w:tr>
      <w:tr w:rsidR="00F86B5C" w:rsidRPr="00542D74" w:rsidTr="00F86B5C">
        <w:tc>
          <w:tcPr>
            <w:tcW w:w="789" w:type="dxa"/>
          </w:tcPr>
          <w:p w:rsidR="00F86B5C" w:rsidRPr="00542D74" w:rsidRDefault="00F86B5C" w:rsidP="003255C7">
            <w:pPr>
              <w:jc w:val="center"/>
              <w:rPr>
                <w:rFonts w:ascii="Times New Roman" w:hAnsi="Times New Roman" w:cs="Times New Roman"/>
                <w:b/>
              </w:rPr>
            </w:pPr>
          </w:p>
        </w:tc>
        <w:tc>
          <w:tcPr>
            <w:tcW w:w="1938" w:type="dxa"/>
          </w:tcPr>
          <w:p w:rsidR="00F86B5C" w:rsidRPr="00542D74" w:rsidRDefault="00F86B5C" w:rsidP="003255C7">
            <w:pPr>
              <w:jc w:val="center"/>
              <w:rPr>
                <w:rFonts w:ascii="Times New Roman" w:hAnsi="Times New Roman" w:cs="Times New Roman"/>
                <w:b/>
              </w:rPr>
            </w:pPr>
            <w:r w:rsidRPr="00542D74">
              <w:rPr>
                <w:rFonts w:ascii="Times New Roman" w:hAnsi="Times New Roman" w:cs="Times New Roman"/>
                <w:b/>
              </w:rPr>
              <w:t>TOTAL</w:t>
            </w:r>
          </w:p>
        </w:tc>
        <w:tc>
          <w:tcPr>
            <w:tcW w:w="500" w:type="dxa"/>
          </w:tcPr>
          <w:p w:rsidR="00F86B5C" w:rsidRPr="00542D74" w:rsidRDefault="00F86B5C" w:rsidP="003255C7">
            <w:pPr>
              <w:jc w:val="center"/>
              <w:rPr>
                <w:rFonts w:ascii="Times New Roman" w:hAnsi="Times New Roman" w:cs="Times New Roman"/>
                <w:b/>
              </w:rPr>
            </w:pPr>
          </w:p>
        </w:tc>
        <w:tc>
          <w:tcPr>
            <w:tcW w:w="709" w:type="dxa"/>
          </w:tcPr>
          <w:p w:rsidR="00F86B5C" w:rsidRPr="00542D74" w:rsidRDefault="00F86B5C" w:rsidP="003255C7">
            <w:pPr>
              <w:jc w:val="center"/>
              <w:rPr>
                <w:rFonts w:ascii="Times New Roman" w:hAnsi="Times New Roman" w:cs="Times New Roman"/>
                <w:b/>
              </w:rPr>
            </w:pPr>
          </w:p>
        </w:tc>
        <w:tc>
          <w:tcPr>
            <w:tcW w:w="708" w:type="dxa"/>
          </w:tcPr>
          <w:p w:rsidR="00F86B5C" w:rsidRPr="00542D74" w:rsidRDefault="00F86B5C" w:rsidP="003255C7">
            <w:pPr>
              <w:jc w:val="center"/>
              <w:rPr>
                <w:rFonts w:ascii="Times New Roman" w:hAnsi="Times New Roman" w:cs="Times New Roman"/>
                <w:b/>
              </w:rPr>
            </w:pPr>
          </w:p>
        </w:tc>
        <w:tc>
          <w:tcPr>
            <w:tcW w:w="888" w:type="dxa"/>
          </w:tcPr>
          <w:p w:rsidR="00F86B5C" w:rsidRPr="00542D74" w:rsidRDefault="00F86B5C" w:rsidP="003255C7">
            <w:pPr>
              <w:jc w:val="center"/>
              <w:rPr>
                <w:rFonts w:ascii="Times New Roman" w:hAnsi="Times New Roman" w:cs="Times New Roman"/>
                <w:b/>
              </w:rPr>
            </w:pPr>
          </w:p>
        </w:tc>
        <w:tc>
          <w:tcPr>
            <w:tcW w:w="1654" w:type="dxa"/>
          </w:tcPr>
          <w:p w:rsidR="00F86B5C" w:rsidRPr="00542D74" w:rsidRDefault="00F86B5C" w:rsidP="00E917AB">
            <w:pPr>
              <w:jc w:val="center"/>
              <w:rPr>
                <w:rFonts w:ascii="Times New Roman" w:hAnsi="Times New Roman" w:cs="Times New Roman"/>
                <w:b/>
              </w:rPr>
            </w:pPr>
            <w:r>
              <w:rPr>
                <w:rFonts w:ascii="Times New Roman" w:hAnsi="Times New Roman" w:cs="Times New Roman"/>
                <w:b/>
              </w:rPr>
              <w:t>3 869 087,00</w:t>
            </w:r>
          </w:p>
        </w:tc>
        <w:tc>
          <w:tcPr>
            <w:tcW w:w="2023" w:type="dxa"/>
          </w:tcPr>
          <w:p w:rsidR="00F86B5C" w:rsidRPr="00542D74" w:rsidRDefault="00F86B5C" w:rsidP="00E917AB">
            <w:pPr>
              <w:jc w:val="center"/>
              <w:rPr>
                <w:rFonts w:ascii="Times New Roman" w:hAnsi="Times New Roman" w:cs="Times New Roman"/>
                <w:b/>
              </w:rPr>
            </w:pPr>
            <w:r>
              <w:rPr>
                <w:rFonts w:ascii="Times New Roman" w:hAnsi="Times New Roman" w:cs="Times New Roman"/>
                <w:b/>
              </w:rPr>
              <w:t>3 849  087,00</w:t>
            </w:r>
          </w:p>
        </w:tc>
      </w:tr>
    </w:tbl>
    <w:p w:rsidR="00695312" w:rsidRDefault="00695312" w:rsidP="007351D5">
      <w:pPr>
        <w:jc w:val="center"/>
        <w:rPr>
          <w:rFonts w:ascii="Times New Roman" w:hAnsi="Times New Roman" w:cs="Times New Roman"/>
          <w:b/>
          <w:sz w:val="24"/>
          <w:szCs w:val="24"/>
        </w:rPr>
      </w:pPr>
    </w:p>
    <w:p w:rsidR="0071177F" w:rsidRPr="0071177F" w:rsidRDefault="0071177F" w:rsidP="0071177F">
      <w:pPr>
        <w:ind w:firstLine="709"/>
        <w:rPr>
          <w:rFonts w:ascii="Times New Roman" w:hAnsi="Times New Roman" w:cs="Times New Roman"/>
          <w:b/>
          <w:sz w:val="24"/>
          <w:szCs w:val="24"/>
          <w:lang w:val="ro-MO"/>
        </w:rPr>
      </w:pPr>
      <w:r w:rsidRPr="0071177F">
        <w:rPr>
          <w:rFonts w:ascii="Times New Roman" w:hAnsi="Times New Roman" w:cs="Times New Roman"/>
          <w:b/>
          <w:sz w:val="24"/>
          <w:szCs w:val="24"/>
          <w:lang w:val="ro-MO"/>
        </w:rPr>
        <w:t>Secretarul Consiliului local                                   Iulia GUZUN</w:t>
      </w:r>
    </w:p>
    <w:p w:rsidR="0071177F" w:rsidRDefault="0071177F" w:rsidP="007351D5">
      <w:pPr>
        <w:jc w:val="center"/>
        <w:rPr>
          <w:rFonts w:ascii="Times New Roman" w:hAnsi="Times New Roman" w:cs="Times New Roman"/>
          <w:b/>
          <w:sz w:val="24"/>
          <w:szCs w:val="24"/>
        </w:rPr>
      </w:pPr>
    </w:p>
    <w:p w:rsidR="0071177F" w:rsidRPr="00542D74" w:rsidRDefault="0071177F" w:rsidP="007351D5">
      <w:pPr>
        <w:jc w:val="center"/>
        <w:rPr>
          <w:rFonts w:ascii="Times New Roman" w:hAnsi="Times New Roman" w:cs="Times New Roman"/>
          <w:b/>
          <w:sz w:val="24"/>
          <w:szCs w:val="24"/>
        </w:rPr>
      </w:pPr>
    </w:p>
    <w:p w:rsidR="00741BD2" w:rsidRPr="0083069B" w:rsidRDefault="00741BD2" w:rsidP="00741BD2">
      <w:pPr>
        <w:jc w:val="right"/>
        <w:rPr>
          <w:rFonts w:ascii="Times New Roman" w:hAnsi="Times New Roman" w:cs="Times New Roman"/>
          <w:b/>
          <w:i/>
        </w:rPr>
      </w:pPr>
      <w:r w:rsidRPr="0083069B">
        <w:rPr>
          <w:rFonts w:ascii="Times New Roman" w:hAnsi="Times New Roman" w:cs="Times New Roman"/>
          <w:b/>
          <w:i/>
        </w:rPr>
        <w:t xml:space="preserve">Anexa nr. </w:t>
      </w:r>
      <w:r w:rsidR="0062481D">
        <w:rPr>
          <w:rFonts w:ascii="Times New Roman" w:hAnsi="Times New Roman" w:cs="Times New Roman"/>
          <w:b/>
          <w:i/>
        </w:rPr>
        <w:t>8</w:t>
      </w:r>
    </w:p>
    <w:p w:rsidR="00484A68" w:rsidRDefault="00484A68" w:rsidP="00484A68">
      <w:pPr>
        <w:spacing w:after="0"/>
        <w:jc w:val="right"/>
        <w:rPr>
          <w:rFonts w:ascii="Times New Roman" w:hAnsi="Times New Roman" w:cs="Times New Roman"/>
          <w:b/>
          <w:i/>
        </w:rPr>
      </w:pPr>
      <w:r w:rsidRPr="0083069B">
        <w:rPr>
          <w:rFonts w:ascii="Times New Roman" w:hAnsi="Times New Roman" w:cs="Times New Roman"/>
          <w:b/>
          <w:i/>
        </w:rPr>
        <w:t xml:space="preserve">La Decizia </w:t>
      </w:r>
      <w:r>
        <w:rPr>
          <w:rFonts w:ascii="Times New Roman" w:hAnsi="Times New Roman" w:cs="Times New Roman"/>
          <w:b/>
          <w:i/>
        </w:rPr>
        <w:t>Consiliului comunei Donici</w:t>
      </w:r>
    </w:p>
    <w:p w:rsidR="00484A68" w:rsidRPr="0083069B" w:rsidRDefault="00484A68" w:rsidP="00484A68">
      <w:pPr>
        <w:spacing w:after="0"/>
        <w:jc w:val="right"/>
        <w:rPr>
          <w:rFonts w:ascii="Times New Roman" w:hAnsi="Times New Roman" w:cs="Times New Roman"/>
          <w:b/>
          <w:i/>
        </w:rPr>
      </w:pPr>
      <w:r w:rsidRPr="0083069B">
        <w:rPr>
          <w:rFonts w:ascii="Times New Roman" w:hAnsi="Times New Roman" w:cs="Times New Roman"/>
          <w:b/>
          <w:i/>
        </w:rPr>
        <w:t xml:space="preserve">Nr____ din __________ </w:t>
      </w:r>
    </w:p>
    <w:p w:rsidR="00484A68" w:rsidRPr="0083069B" w:rsidRDefault="00C97433" w:rsidP="00484A6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3069B">
        <w:rPr>
          <w:rFonts w:ascii="Times New Roman" w:hAnsi="Times New Roman" w:cs="Times New Roman"/>
          <w:b/>
          <w:sz w:val="24"/>
          <w:szCs w:val="24"/>
        </w:rPr>
        <w:t xml:space="preserve">Cuantumul fondului de rezervă al bugetului </w:t>
      </w:r>
      <w:r w:rsidR="00484A68">
        <w:rPr>
          <w:rFonts w:ascii="Times New Roman" w:hAnsi="Times New Roman" w:cs="Times New Roman"/>
          <w:b/>
          <w:bCs/>
          <w:color w:val="000000" w:themeColor="text1"/>
          <w:sz w:val="24"/>
          <w:szCs w:val="24"/>
        </w:rPr>
        <w:t xml:space="preserve">local Donici </w:t>
      </w:r>
      <w:r w:rsidR="00484A68" w:rsidRPr="0083069B">
        <w:rPr>
          <w:rFonts w:ascii="Times New Roman" w:hAnsi="Times New Roman" w:cs="Times New Roman"/>
          <w:b/>
          <w:bCs/>
          <w:color w:val="000000" w:themeColor="text1"/>
          <w:sz w:val="24"/>
          <w:szCs w:val="24"/>
        </w:rPr>
        <w:t xml:space="preserve">pentru anul </w:t>
      </w:r>
      <w:r w:rsidR="00484A68">
        <w:rPr>
          <w:rFonts w:ascii="Times New Roman" w:hAnsi="Times New Roman" w:cs="Times New Roman"/>
          <w:b/>
          <w:bCs/>
          <w:color w:val="000000" w:themeColor="text1"/>
          <w:sz w:val="24"/>
          <w:szCs w:val="24"/>
        </w:rPr>
        <w:t>2023</w:t>
      </w:r>
    </w:p>
    <w:p w:rsidR="00741BD2" w:rsidRPr="0083069B" w:rsidRDefault="00741BD2" w:rsidP="00741BD2">
      <w:pPr>
        <w:jc w:val="center"/>
        <w:rPr>
          <w:rFonts w:ascii="Times New Roman" w:hAnsi="Times New Roman" w:cs="Times New Roman"/>
          <w:b/>
          <w:sz w:val="24"/>
          <w:szCs w:val="24"/>
        </w:rPr>
      </w:pPr>
    </w:p>
    <w:tbl>
      <w:tblPr>
        <w:tblStyle w:val="a3"/>
        <w:tblW w:w="9351" w:type="dxa"/>
        <w:tblLook w:val="04A0" w:firstRow="1" w:lastRow="0" w:firstColumn="1" w:lastColumn="0" w:noHBand="0" w:noVBand="1"/>
      </w:tblPr>
      <w:tblGrid>
        <w:gridCol w:w="562"/>
        <w:gridCol w:w="3402"/>
        <w:gridCol w:w="1985"/>
        <w:gridCol w:w="3402"/>
      </w:tblGrid>
      <w:tr w:rsidR="00C97433" w:rsidRPr="0083069B" w:rsidTr="00C97433">
        <w:trPr>
          <w:trHeight w:val="779"/>
        </w:trPr>
        <w:tc>
          <w:tcPr>
            <w:tcW w:w="562" w:type="dxa"/>
            <w:shd w:val="clear" w:color="auto" w:fill="F2F2F2" w:themeFill="background1" w:themeFillShade="F2"/>
          </w:tcPr>
          <w:p w:rsidR="00C97433" w:rsidRPr="0083069B" w:rsidRDefault="00C97433" w:rsidP="003255C7">
            <w:pPr>
              <w:jc w:val="center"/>
              <w:rPr>
                <w:rFonts w:ascii="Times New Roman" w:hAnsi="Times New Roman" w:cs="Times New Roman"/>
                <w:b/>
              </w:rPr>
            </w:pPr>
            <w:r w:rsidRPr="0083069B">
              <w:rPr>
                <w:rFonts w:ascii="Times New Roman" w:hAnsi="Times New Roman" w:cs="Times New Roman"/>
                <w:b/>
              </w:rPr>
              <w:t>Nr.</w:t>
            </w:r>
          </w:p>
        </w:tc>
        <w:tc>
          <w:tcPr>
            <w:tcW w:w="3402" w:type="dxa"/>
            <w:shd w:val="clear" w:color="auto" w:fill="F2F2F2" w:themeFill="background1" w:themeFillShade="F2"/>
          </w:tcPr>
          <w:p w:rsidR="00C97433" w:rsidRPr="0083069B" w:rsidRDefault="00C97433" w:rsidP="00C97433">
            <w:pPr>
              <w:jc w:val="center"/>
              <w:rPr>
                <w:rFonts w:ascii="Times New Roman" w:hAnsi="Times New Roman" w:cs="Times New Roman"/>
                <w:b/>
              </w:rPr>
            </w:pPr>
            <w:r w:rsidRPr="0083069B">
              <w:rPr>
                <w:rFonts w:ascii="Times New Roman" w:hAnsi="Times New Roman" w:cs="Times New Roman"/>
                <w:b/>
              </w:rPr>
              <w:t>Denumirea</w:t>
            </w:r>
          </w:p>
        </w:tc>
        <w:tc>
          <w:tcPr>
            <w:tcW w:w="1985" w:type="dxa"/>
            <w:shd w:val="clear" w:color="auto" w:fill="F2F2F2" w:themeFill="background1" w:themeFillShade="F2"/>
          </w:tcPr>
          <w:p w:rsidR="00C97433" w:rsidRPr="0083069B" w:rsidRDefault="00C97433" w:rsidP="00561DB6">
            <w:pPr>
              <w:jc w:val="center"/>
              <w:rPr>
                <w:rFonts w:ascii="Times New Roman" w:hAnsi="Times New Roman" w:cs="Times New Roman"/>
                <w:b/>
              </w:rPr>
            </w:pPr>
            <w:r w:rsidRPr="0083069B">
              <w:rPr>
                <w:rFonts w:ascii="Times New Roman" w:hAnsi="Times New Roman" w:cs="Times New Roman"/>
                <w:b/>
              </w:rPr>
              <w:t>C</w:t>
            </w:r>
            <w:r w:rsidR="00561DB6">
              <w:rPr>
                <w:rFonts w:ascii="Times New Roman" w:hAnsi="Times New Roman" w:cs="Times New Roman"/>
                <w:b/>
              </w:rPr>
              <w:t>OD</w:t>
            </w:r>
          </w:p>
        </w:tc>
        <w:tc>
          <w:tcPr>
            <w:tcW w:w="3402" w:type="dxa"/>
            <w:shd w:val="clear" w:color="auto" w:fill="F2F2F2" w:themeFill="background1" w:themeFillShade="F2"/>
          </w:tcPr>
          <w:p w:rsidR="00C97433" w:rsidRPr="0083069B" w:rsidRDefault="00C97433" w:rsidP="003255C7">
            <w:pPr>
              <w:jc w:val="center"/>
              <w:rPr>
                <w:rFonts w:ascii="Times New Roman" w:hAnsi="Times New Roman" w:cs="Times New Roman"/>
                <w:b/>
              </w:rPr>
            </w:pPr>
            <w:r w:rsidRPr="0083069B">
              <w:rPr>
                <w:rFonts w:ascii="Times New Roman" w:hAnsi="Times New Roman" w:cs="Times New Roman"/>
                <w:b/>
              </w:rPr>
              <w:t>Suma, mii lei</w:t>
            </w:r>
          </w:p>
        </w:tc>
      </w:tr>
      <w:tr w:rsidR="008E583D" w:rsidRPr="0083069B" w:rsidTr="00C97433">
        <w:tc>
          <w:tcPr>
            <w:tcW w:w="562" w:type="dxa"/>
          </w:tcPr>
          <w:p w:rsidR="008E583D" w:rsidRPr="0083069B" w:rsidRDefault="008E583D" w:rsidP="003255C7">
            <w:pPr>
              <w:jc w:val="center"/>
              <w:rPr>
                <w:rFonts w:ascii="Times New Roman" w:hAnsi="Times New Roman" w:cs="Times New Roman"/>
                <w:b/>
              </w:rPr>
            </w:pPr>
          </w:p>
        </w:tc>
        <w:tc>
          <w:tcPr>
            <w:tcW w:w="3402" w:type="dxa"/>
          </w:tcPr>
          <w:p w:rsidR="008E583D" w:rsidRPr="00CE4767" w:rsidRDefault="008E583D" w:rsidP="00E917AB">
            <w:pPr>
              <w:rPr>
                <w:rFonts w:ascii="Times New Roman" w:hAnsi="Times New Roman" w:cs="Times New Roman"/>
                <w:sz w:val="20"/>
                <w:szCs w:val="20"/>
              </w:rPr>
            </w:pPr>
            <w:r w:rsidRPr="00CE4767">
              <w:rPr>
                <w:rFonts w:ascii="Times New Roman" w:hAnsi="Times New Roman" w:cs="Times New Roman"/>
                <w:sz w:val="20"/>
                <w:szCs w:val="20"/>
              </w:rPr>
              <w:t>Gestionarea fondului de rezervă</w:t>
            </w:r>
          </w:p>
        </w:tc>
        <w:tc>
          <w:tcPr>
            <w:tcW w:w="1985" w:type="dxa"/>
          </w:tcPr>
          <w:p w:rsidR="008E583D" w:rsidRPr="000B14D9" w:rsidRDefault="008E583D" w:rsidP="00E917AB">
            <w:pPr>
              <w:jc w:val="center"/>
              <w:rPr>
                <w:rFonts w:ascii="Times New Roman" w:hAnsi="Times New Roman" w:cs="Times New Roman"/>
                <w:b/>
                <w:sz w:val="20"/>
                <w:szCs w:val="20"/>
              </w:rPr>
            </w:pPr>
            <w:r w:rsidRPr="000B14D9">
              <w:rPr>
                <w:rFonts w:ascii="Times New Roman" w:hAnsi="Times New Roman" w:cs="Times New Roman"/>
                <w:b/>
                <w:sz w:val="20"/>
                <w:szCs w:val="20"/>
              </w:rPr>
              <w:t>0802</w:t>
            </w:r>
          </w:p>
        </w:tc>
        <w:tc>
          <w:tcPr>
            <w:tcW w:w="3402" w:type="dxa"/>
          </w:tcPr>
          <w:p w:rsidR="008E583D" w:rsidRPr="00CE4767" w:rsidRDefault="008E583D" w:rsidP="00E917AB">
            <w:pPr>
              <w:jc w:val="center"/>
              <w:rPr>
                <w:rFonts w:ascii="Times New Roman" w:hAnsi="Times New Roman" w:cs="Times New Roman"/>
                <w:b/>
                <w:sz w:val="20"/>
                <w:szCs w:val="20"/>
              </w:rPr>
            </w:pPr>
            <w:r>
              <w:rPr>
                <w:rFonts w:ascii="Times New Roman" w:hAnsi="Times New Roman" w:cs="Times New Roman"/>
                <w:b/>
                <w:sz w:val="20"/>
                <w:szCs w:val="20"/>
              </w:rPr>
              <w:t>25,0</w:t>
            </w:r>
          </w:p>
        </w:tc>
      </w:tr>
      <w:tr w:rsidR="00C97433" w:rsidRPr="0083069B" w:rsidTr="00C97433">
        <w:tc>
          <w:tcPr>
            <w:tcW w:w="562" w:type="dxa"/>
          </w:tcPr>
          <w:p w:rsidR="00C97433" w:rsidRPr="0083069B" w:rsidRDefault="00C97433" w:rsidP="003255C7">
            <w:pPr>
              <w:jc w:val="center"/>
              <w:rPr>
                <w:rFonts w:ascii="Times New Roman" w:hAnsi="Times New Roman" w:cs="Times New Roman"/>
                <w:b/>
              </w:rPr>
            </w:pPr>
          </w:p>
        </w:tc>
        <w:tc>
          <w:tcPr>
            <w:tcW w:w="3402" w:type="dxa"/>
          </w:tcPr>
          <w:p w:rsidR="00C97433" w:rsidRPr="0083069B" w:rsidRDefault="00C97433" w:rsidP="003255C7">
            <w:pPr>
              <w:jc w:val="center"/>
              <w:rPr>
                <w:rFonts w:ascii="Times New Roman" w:hAnsi="Times New Roman" w:cs="Times New Roman"/>
                <w:b/>
              </w:rPr>
            </w:pPr>
          </w:p>
        </w:tc>
        <w:tc>
          <w:tcPr>
            <w:tcW w:w="1985" w:type="dxa"/>
          </w:tcPr>
          <w:p w:rsidR="00C97433" w:rsidRPr="0083069B" w:rsidRDefault="00C97433" w:rsidP="003255C7">
            <w:pPr>
              <w:jc w:val="center"/>
              <w:rPr>
                <w:rFonts w:ascii="Times New Roman" w:hAnsi="Times New Roman" w:cs="Times New Roman"/>
                <w:b/>
              </w:rPr>
            </w:pPr>
          </w:p>
        </w:tc>
        <w:tc>
          <w:tcPr>
            <w:tcW w:w="3402" w:type="dxa"/>
          </w:tcPr>
          <w:p w:rsidR="00C97433" w:rsidRPr="0083069B" w:rsidRDefault="00C97433" w:rsidP="003255C7">
            <w:pPr>
              <w:jc w:val="center"/>
              <w:rPr>
                <w:rFonts w:ascii="Times New Roman" w:hAnsi="Times New Roman" w:cs="Times New Roman"/>
                <w:b/>
              </w:rPr>
            </w:pPr>
          </w:p>
        </w:tc>
      </w:tr>
      <w:tr w:rsidR="00C97433" w:rsidRPr="0083069B" w:rsidTr="00C97433">
        <w:tc>
          <w:tcPr>
            <w:tcW w:w="562" w:type="dxa"/>
          </w:tcPr>
          <w:p w:rsidR="00C97433" w:rsidRPr="0083069B" w:rsidRDefault="00C97433" w:rsidP="003255C7">
            <w:pPr>
              <w:jc w:val="center"/>
              <w:rPr>
                <w:rFonts w:ascii="Times New Roman" w:hAnsi="Times New Roman" w:cs="Times New Roman"/>
                <w:b/>
              </w:rPr>
            </w:pPr>
          </w:p>
        </w:tc>
        <w:tc>
          <w:tcPr>
            <w:tcW w:w="3402" w:type="dxa"/>
          </w:tcPr>
          <w:p w:rsidR="00C97433" w:rsidRPr="0083069B" w:rsidRDefault="008E583D" w:rsidP="003255C7">
            <w:pPr>
              <w:jc w:val="center"/>
              <w:rPr>
                <w:rFonts w:ascii="Times New Roman" w:hAnsi="Times New Roman" w:cs="Times New Roman"/>
                <w:b/>
              </w:rPr>
            </w:pPr>
            <w:r>
              <w:rPr>
                <w:rFonts w:ascii="Times New Roman" w:hAnsi="Times New Roman" w:cs="Times New Roman"/>
                <w:b/>
              </w:rPr>
              <w:t xml:space="preserve">Total </w:t>
            </w:r>
          </w:p>
        </w:tc>
        <w:tc>
          <w:tcPr>
            <w:tcW w:w="1985" w:type="dxa"/>
          </w:tcPr>
          <w:p w:rsidR="00C97433" w:rsidRPr="0083069B" w:rsidRDefault="00C97433" w:rsidP="003255C7">
            <w:pPr>
              <w:jc w:val="center"/>
              <w:rPr>
                <w:rFonts w:ascii="Times New Roman" w:hAnsi="Times New Roman" w:cs="Times New Roman"/>
                <w:b/>
              </w:rPr>
            </w:pPr>
          </w:p>
        </w:tc>
        <w:tc>
          <w:tcPr>
            <w:tcW w:w="3402" w:type="dxa"/>
          </w:tcPr>
          <w:p w:rsidR="00C97433" w:rsidRPr="0083069B" w:rsidRDefault="008E583D" w:rsidP="003255C7">
            <w:pPr>
              <w:jc w:val="center"/>
              <w:rPr>
                <w:rFonts w:ascii="Times New Roman" w:hAnsi="Times New Roman" w:cs="Times New Roman"/>
                <w:b/>
              </w:rPr>
            </w:pPr>
            <w:r>
              <w:rPr>
                <w:rFonts w:ascii="Times New Roman" w:hAnsi="Times New Roman" w:cs="Times New Roman"/>
                <w:b/>
              </w:rPr>
              <w:t>25,0</w:t>
            </w:r>
          </w:p>
        </w:tc>
      </w:tr>
    </w:tbl>
    <w:p w:rsidR="001514E7" w:rsidRDefault="001514E7" w:rsidP="00916860">
      <w:pPr>
        <w:rPr>
          <w:rFonts w:ascii="Times New Roman" w:hAnsi="Times New Roman" w:cs="Times New Roman"/>
          <w:b/>
          <w:sz w:val="26"/>
          <w:szCs w:val="26"/>
        </w:rPr>
      </w:pPr>
    </w:p>
    <w:p w:rsidR="00E572C9" w:rsidRDefault="00E572C9" w:rsidP="00916860">
      <w:pPr>
        <w:rPr>
          <w:rFonts w:ascii="Times New Roman" w:hAnsi="Times New Roman" w:cs="Times New Roman"/>
          <w:b/>
          <w:sz w:val="26"/>
          <w:szCs w:val="26"/>
        </w:rPr>
      </w:pPr>
    </w:p>
    <w:p w:rsidR="0071177F" w:rsidRPr="0071177F" w:rsidRDefault="0071177F" w:rsidP="0071177F">
      <w:pPr>
        <w:ind w:firstLine="709"/>
        <w:rPr>
          <w:rFonts w:ascii="Times New Roman" w:hAnsi="Times New Roman" w:cs="Times New Roman"/>
          <w:b/>
          <w:sz w:val="24"/>
          <w:szCs w:val="24"/>
          <w:lang w:val="ro-MO"/>
        </w:rPr>
      </w:pPr>
      <w:r w:rsidRPr="0071177F">
        <w:rPr>
          <w:rFonts w:ascii="Times New Roman" w:hAnsi="Times New Roman" w:cs="Times New Roman"/>
          <w:b/>
          <w:sz w:val="24"/>
          <w:szCs w:val="24"/>
          <w:lang w:val="ro-MO"/>
        </w:rPr>
        <w:t>Secretarul Consiliului local                                   Iulia GUZUN</w:t>
      </w:r>
    </w:p>
    <w:p w:rsidR="00E572C9" w:rsidRDefault="00E572C9" w:rsidP="00916860">
      <w:pPr>
        <w:rPr>
          <w:rFonts w:ascii="Times New Roman" w:hAnsi="Times New Roman" w:cs="Times New Roman"/>
          <w:b/>
          <w:sz w:val="26"/>
          <w:szCs w:val="26"/>
        </w:rPr>
      </w:pPr>
    </w:p>
    <w:p w:rsidR="00E572C9" w:rsidRDefault="00E572C9" w:rsidP="00916860">
      <w:pPr>
        <w:rPr>
          <w:rFonts w:ascii="Times New Roman" w:hAnsi="Times New Roman" w:cs="Times New Roman"/>
          <w:b/>
          <w:sz w:val="26"/>
          <w:szCs w:val="26"/>
        </w:rPr>
      </w:pPr>
    </w:p>
    <w:p w:rsidR="00E572C9" w:rsidRDefault="00E572C9" w:rsidP="00916860">
      <w:pPr>
        <w:rPr>
          <w:rFonts w:ascii="Times New Roman" w:hAnsi="Times New Roman" w:cs="Times New Roman"/>
          <w:b/>
          <w:sz w:val="26"/>
          <w:szCs w:val="26"/>
        </w:rPr>
      </w:pPr>
    </w:p>
    <w:p w:rsidR="00E572C9" w:rsidRDefault="00E572C9" w:rsidP="00916860">
      <w:pPr>
        <w:rPr>
          <w:rFonts w:ascii="Times New Roman" w:hAnsi="Times New Roman" w:cs="Times New Roman"/>
          <w:b/>
          <w:sz w:val="26"/>
          <w:szCs w:val="26"/>
        </w:rPr>
      </w:pPr>
    </w:p>
    <w:p w:rsidR="00E572C9" w:rsidRDefault="00E572C9" w:rsidP="00916860">
      <w:pPr>
        <w:rPr>
          <w:rFonts w:ascii="Times New Roman" w:hAnsi="Times New Roman" w:cs="Times New Roman"/>
          <w:b/>
          <w:sz w:val="26"/>
          <w:szCs w:val="26"/>
        </w:rPr>
      </w:pPr>
    </w:p>
    <w:p w:rsidR="003B448F" w:rsidRDefault="003B448F" w:rsidP="00916860">
      <w:pPr>
        <w:rPr>
          <w:rFonts w:ascii="Times New Roman" w:hAnsi="Times New Roman" w:cs="Times New Roman"/>
          <w:b/>
          <w:sz w:val="26"/>
          <w:szCs w:val="26"/>
        </w:rPr>
      </w:pPr>
    </w:p>
    <w:p w:rsidR="003B448F" w:rsidRDefault="003B448F" w:rsidP="00916860">
      <w:pPr>
        <w:rPr>
          <w:rFonts w:ascii="Times New Roman" w:hAnsi="Times New Roman" w:cs="Times New Roman"/>
          <w:b/>
          <w:sz w:val="26"/>
          <w:szCs w:val="26"/>
        </w:rPr>
      </w:pPr>
    </w:p>
    <w:p w:rsidR="003B448F" w:rsidRDefault="003B448F" w:rsidP="00916860">
      <w:pPr>
        <w:rPr>
          <w:rFonts w:ascii="Times New Roman" w:hAnsi="Times New Roman" w:cs="Times New Roman"/>
          <w:b/>
          <w:sz w:val="26"/>
          <w:szCs w:val="26"/>
        </w:rPr>
      </w:pPr>
    </w:p>
    <w:p w:rsidR="003B448F" w:rsidRDefault="003B448F" w:rsidP="00916860">
      <w:pPr>
        <w:rPr>
          <w:rFonts w:ascii="Times New Roman" w:hAnsi="Times New Roman" w:cs="Times New Roman"/>
          <w:b/>
          <w:sz w:val="26"/>
          <w:szCs w:val="26"/>
        </w:rPr>
      </w:pPr>
    </w:p>
    <w:p w:rsidR="003B448F" w:rsidRDefault="003B448F" w:rsidP="00916860">
      <w:pPr>
        <w:rPr>
          <w:rFonts w:ascii="Times New Roman" w:hAnsi="Times New Roman" w:cs="Times New Roman"/>
          <w:b/>
          <w:sz w:val="26"/>
          <w:szCs w:val="26"/>
        </w:rPr>
      </w:pPr>
    </w:p>
    <w:p w:rsidR="00E572C9" w:rsidRDefault="00E572C9" w:rsidP="00916860">
      <w:pPr>
        <w:rPr>
          <w:rFonts w:ascii="Times New Roman" w:hAnsi="Times New Roman" w:cs="Times New Roman"/>
          <w:b/>
          <w:sz w:val="26"/>
          <w:szCs w:val="26"/>
        </w:rPr>
      </w:pPr>
    </w:p>
    <w:p w:rsidR="00E572C9" w:rsidRPr="0083069B" w:rsidRDefault="00E572C9" w:rsidP="00E572C9">
      <w:pPr>
        <w:jc w:val="right"/>
        <w:rPr>
          <w:rFonts w:ascii="Times New Roman" w:hAnsi="Times New Roman" w:cs="Times New Roman"/>
          <w:b/>
          <w:i/>
        </w:rPr>
      </w:pPr>
      <w:r w:rsidRPr="0083069B">
        <w:rPr>
          <w:rFonts w:ascii="Times New Roman" w:hAnsi="Times New Roman" w:cs="Times New Roman"/>
          <w:b/>
          <w:i/>
        </w:rPr>
        <w:t xml:space="preserve">Anexa nr. </w:t>
      </w:r>
      <w:r>
        <w:rPr>
          <w:rFonts w:ascii="Times New Roman" w:hAnsi="Times New Roman" w:cs="Times New Roman"/>
          <w:b/>
          <w:i/>
        </w:rPr>
        <w:t>9</w:t>
      </w:r>
    </w:p>
    <w:p w:rsidR="00E572C9" w:rsidRDefault="00E572C9" w:rsidP="00E572C9">
      <w:pPr>
        <w:spacing w:after="0"/>
        <w:jc w:val="right"/>
        <w:rPr>
          <w:rFonts w:ascii="Times New Roman" w:hAnsi="Times New Roman" w:cs="Times New Roman"/>
          <w:b/>
          <w:i/>
        </w:rPr>
      </w:pPr>
      <w:r w:rsidRPr="0083069B">
        <w:rPr>
          <w:rFonts w:ascii="Times New Roman" w:hAnsi="Times New Roman" w:cs="Times New Roman"/>
          <w:b/>
          <w:i/>
        </w:rPr>
        <w:t xml:space="preserve">La Decizia </w:t>
      </w:r>
      <w:r>
        <w:rPr>
          <w:rFonts w:ascii="Times New Roman" w:hAnsi="Times New Roman" w:cs="Times New Roman"/>
          <w:b/>
          <w:i/>
        </w:rPr>
        <w:t>Consiliului comunei Donici</w:t>
      </w:r>
    </w:p>
    <w:p w:rsidR="00E572C9" w:rsidRDefault="00E572C9" w:rsidP="00E572C9">
      <w:pPr>
        <w:tabs>
          <w:tab w:val="left" w:pos="7371"/>
        </w:tabs>
        <w:jc w:val="right"/>
        <w:rPr>
          <w:lang w:val="ro-MO"/>
        </w:rPr>
      </w:pPr>
      <w:r w:rsidRPr="0083069B">
        <w:rPr>
          <w:rFonts w:ascii="Times New Roman" w:hAnsi="Times New Roman" w:cs="Times New Roman"/>
          <w:b/>
          <w:i/>
        </w:rPr>
        <w:t>Nr____ din __________</w:t>
      </w:r>
    </w:p>
    <w:p w:rsidR="00E572C9" w:rsidRPr="00E572C9" w:rsidRDefault="00E572C9" w:rsidP="00E572C9">
      <w:pPr>
        <w:tabs>
          <w:tab w:val="left" w:pos="7371"/>
        </w:tabs>
        <w:jc w:val="right"/>
        <w:rPr>
          <w:rFonts w:ascii="Times New Roman" w:hAnsi="Times New Roman" w:cs="Times New Roman"/>
          <w:sz w:val="24"/>
          <w:szCs w:val="24"/>
          <w:lang w:val="ro-MO"/>
        </w:rPr>
      </w:pPr>
    </w:p>
    <w:p w:rsidR="00E572C9" w:rsidRPr="00E572C9" w:rsidRDefault="00E572C9" w:rsidP="00E572C9">
      <w:pPr>
        <w:spacing w:after="0"/>
        <w:jc w:val="center"/>
        <w:rPr>
          <w:rFonts w:ascii="Times New Roman" w:hAnsi="Times New Roman" w:cs="Times New Roman"/>
          <w:b/>
          <w:sz w:val="24"/>
          <w:szCs w:val="24"/>
        </w:rPr>
      </w:pPr>
      <w:r w:rsidRPr="00E572C9">
        <w:rPr>
          <w:rFonts w:ascii="Times New Roman" w:hAnsi="Times New Roman" w:cs="Times New Roman"/>
          <w:b/>
          <w:sz w:val="24"/>
          <w:szCs w:val="24"/>
        </w:rPr>
        <w:t xml:space="preserve">Efectivul limită al </w:t>
      </w:r>
      <w:r>
        <w:rPr>
          <w:rFonts w:ascii="Times New Roman" w:hAnsi="Times New Roman" w:cs="Times New Roman"/>
          <w:b/>
          <w:sz w:val="24"/>
          <w:szCs w:val="24"/>
        </w:rPr>
        <w:t>autoturis</w:t>
      </w:r>
      <w:r w:rsidRPr="00E572C9">
        <w:rPr>
          <w:rFonts w:ascii="Times New Roman" w:hAnsi="Times New Roman" w:cs="Times New Roman"/>
          <w:b/>
          <w:sz w:val="24"/>
          <w:szCs w:val="24"/>
        </w:rPr>
        <w:t>melor de serviciu</w:t>
      </w:r>
    </w:p>
    <w:p w:rsidR="00E572C9" w:rsidRPr="00E572C9" w:rsidRDefault="00E572C9" w:rsidP="00E572C9">
      <w:pPr>
        <w:spacing w:after="0"/>
        <w:jc w:val="center"/>
        <w:rPr>
          <w:rFonts w:ascii="Times New Roman" w:hAnsi="Times New Roman" w:cs="Times New Roman"/>
          <w:b/>
          <w:sz w:val="24"/>
          <w:szCs w:val="24"/>
        </w:rPr>
      </w:pPr>
      <w:r w:rsidRPr="00E572C9">
        <w:rPr>
          <w:rFonts w:ascii="Times New Roman" w:hAnsi="Times New Roman" w:cs="Times New Roman"/>
          <w:b/>
          <w:sz w:val="24"/>
          <w:szCs w:val="24"/>
        </w:rPr>
        <w:t>și parcursul –limită anual pentru un autoturism întru asigurarea</w:t>
      </w:r>
    </w:p>
    <w:p w:rsidR="00E572C9" w:rsidRPr="00E572C9" w:rsidRDefault="00E572C9" w:rsidP="00E572C9">
      <w:pPr>
        <w:spacing w:after="0"/>
        <w:jc w:val="center"/>
        <w:rPr>
          <w:rFonts w:ascii="Times New Roman" w:hAnsi="Times New Roman" w:cs="Times New Roman"/>
          <w:b/>
          <w:sz w:val="24"/>
          <w:szCs w:val="24"/>
        </w:rPr>
      </w:pPr>
      <w:r w:rsidRPr="00E572C9">
        <w:rPr>
          <w:rFonts w:ascii="Times New Roman" w:hAnsi="Times New Roman" w:cs="Times New Roman"/>
          <w:b/>
          <w:sz w:val="24"/>
          <w:szCs w:val="24"/>
        </w:rPr>
        <w:t xml:space="preserve">îndeplinirii atribuțiilor de serviciu ale funcționarilor publici </w:t>
      </w:r>
    </w:p>
    <w:p w:rsidR="00E572C9" w:rsidRPr="00E572C9" w:rsidRDefault="00E572C9" w:rsidP="00E572C9">
      <w:pPr>
        <w:spacing w:after="0"/>
        <w:jc w:val="center"/>
        <w:rPr>
          <w:rFonts w:ascii="Times New Roman" w:hAnsi="Times New Roman" w:cs="Times New Roman"/>
          <w:b/>
          <w:sz w:val="24"/>
          <w:szCs w:val="24"/>
        </w:rPr>
      </w:pPr>
      <w:r w:rsidRPr="00E572C9">
        <w:rPr>
          <w:rFonts w:ascii="Times New Roman" w:hAnsi="Times New Roman" w:cs="Times New Roman"/>
          <w:b/>
          <w:sz w:val="24"/>
          <w:szCs w:val="24"/>
        </w:rPr>
        <w:t>din cadrul primăriei pe parcursul anului 2022</w:t>
      </w:r>
    </w:p>
    <w:p w:rsidR="00E572C9" w:rsidRPr="00E572C9" w:rsidRDefault="00E572C9" w:rsidP="00E572C9">
      <w:pPr>
        <w:tabs>
          <w:tab w:val="left" w:pos="7371"/>
        </w:tabs>
        <w:jc w:val="right"/>
        <w:rPr>
          <w:rFonts w:ascii="Times New Roman" w:hAnsi="Times New Roman" w:cs="Times New Roman"/>
          <w:sz w:val="24"/>
          <w:szCs w:val="24"/>
          <w:lang w:val="ro-MO"/>
        </w:rPr>
      </w:pPr>
    </w:p>
    <w:p w:rsidR="00E572C9" w:rsidRPr="00E572C9" w:rsidRDefault="00E572C9" w:rsidP="00E572C9">
      <w:pPr>
        <w:tabs>
          <w:tab w:val="left" w:pos="7371"/>
        </w:tabs>
        <w:rPr>
          <w:rFonts w:ascii="Times New Roman" w:hAnsi="Times New Roman" w:cs="Times New Roman"/>
          <w:sz w:val="24"/>
          <w:szCs w:val="24"/>
          <w:lang w:val="ro-MO"/>
        </w:rPr>
      </w:pPr>
      <w:r w:rsidRPr="00E572C9">
        <w:rPr>
          <w:rFonts w:ascii="Times New Roman" w:hAnsi="Times New Roman" w:cs="Times New Roman"/>
          <w:sz w:val="24"/>
          <w:szCs w:val="24"/>
          <w:lang w:val="ro-MO"/>
        </w:rPr>
        <w:t xml:space="preserve">                  Conform  privind reglamentarea utilizării auoturismului de serviciu   de către  UAT  :</w:t>
      </w:r>
    </w:p>
    <w:p w:rsidR="00E572C9" w:rsidRPr="00E572C9" w:rsidRDefault="0071177F" w:rsidP="0071177F">
      <w:pPr>
        <w:tabs>
          <w:tab w:val="left" w:pos="7371"/>
        </w:tabs>
        <w:spacing w:line="36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w:t>
      </w:r>
      <w:r w:rsidR="00E572C9" w:rsidRPr="00E572C9">
        <w:rPr>
          <w:rFonts w:ascii="Times New Roman" w:hAnsi="Times New Roman" w:cs="Times New Roman"/>
          <w:sz w:val="24"/>
          <w:szCs w:val="24"/>
          <w:lang w:val="ro-MO"/>
        </w:rPr>
        <w:t xml:space="preserve"> Numărul- limită pentru deservirea aparatului primarului </w:t>
      </w:r>
      <w:r>
        <w:rPr>
          <w:rFonts w:ascii="Times New Roman" w:hAnsi="Times New Roman" w:cs="Times New Roman"/>
          <w:sz w:val="24"/>
          <w:szCs w:val="24"/>
          <w:lang w:val="ro-MO"/>
        </w:rPr>
        <w:t xml:space="preserve">comunei Donici </w:t>
      </w:r>
      <w:r w:rsidR="00E572C9" w:rsidRPr="00E572C9">
        <w:rPr>
          <w:rFonts w:ascii="Times New Roman" w:hAnsi="Times New Roman" w:cs="Times New Roman"/>
          <w:sz w:val="24"/>
          <w:szCs w:val="24"/>
          <w:lang w:val="ro-MO"/>
        </w:rPr>
        <w:t xml:space="preserve"> cu numărul  populației de pînă la 5,5 mii locuitori se permite  - 1 autoturism.</w:t>
      </w:r>
    </w:p>
    <w:p w:rsidR="00E572C9" w:rsidRPr="00E572C9" w:rsidRDefault="00E572C9" w:rsidP="0071177F">
      <w:pPr>
        <w:spacing w:line="360" w:lineRule="auto"/>
        <w:rPr>
          <w:rFonts w:ascii="Times New Roman" w:hAnsi="Times New Roman" w:cs="Times New Roman"/>
          <w:sz w:val="24"/>
          <w:szCs w:val="24"/>
          <w:lang w:val="ro-MO"/>
        </w:rPr>
      </w:pPr>
      <w:r w:rsidRPr="00E572C9">
        <w:rPr>
          <w:rFonts w:ascii="Times New Roman" w:hAnsi="Times New Roman" w:cs="Times New Roman"/>
          <w:sz w:val="24"/>
          <w:szCs w:val="24"/>
          <w:lang w:val="ro-MO"/>
        </w:rPr>
        <w:t xml:space="preserve">          Transportul existent     - Școda Octavia nr. TCP 448 .</w:t>
      </w:r>
    </w:p>
    <w:p w:rsidR="00E572C9" w:rsidRPr="00E572C9" w:rsidRDefault="00E572C9" w:rsidP="0071177F">
      <w:pPr>
        <w:spacing w:line="360" w:lineRule="auto"/>
        <w:rPr>
          <w:rFonts w:ascii="Times New Roman" w:hAnsi="Times New Roman" w:cs="Times New Roman"/>
          <w:sz w:val="24"/>
          <w:szCs w:val="24"/>
          <w:lang w:val="ro-MO"/>
        </w:rPr>
      </w:pPr>
      <w:r w:rsidRPr="00E572C9">
        <w:rPr>
          <w:rFonts w:ascii="Times New Roman" w:hAnsi="Times New Roman" w:cs="Times New Roman"/>
          <w:sz w:val="24"/>
          <w:szCs w:val="24"/>
          <w:lang w:val="ro-MO"/>
        </w:rPr>
        <w:t xml:space="preserve">                    Parcursul -limită anual pentru un autoturism de serviciu, care va deservi </w:t>
      </w:r>
    </w:p>
    <w:p w:rsidR="00E572C9" w:rsidRPr="00E572C9" w:rsidRDefault="00E572C9" w:rsidP="0071177F">
      <w:pPr>
        <w:spacing w:line="360" w:lineRule="auto"/>
        <w:rPr>
          <w:rFonts w:ascii="Times New Roman" w:hAnsi="Times New Roman" w:cs="Times New Roman"/>
          <w:sz w:val="24"/>
          <w:szCs w:val="24"/>
          <w:lang w:val="ro-MO"/>
        </w:rPr>
      </w:pPr>
      <w:r w:rsidRPr="00E572C9">
        <w:rPr>
          <w:rFonts w:ascii="Times New Roman" w:hAnsi="Times New Roman" w:cs="Times New Roman"/>
          <w:sz w:val="24"/>
          <w:szCs w:val="24"/>
          <w:lang w:val="ro-MO"/>
        </w:rPr>
        <w:t xml:space="preserve">           primăria se stabilește în funcție de distanța necesară , precum și de alte condiții</w:t>
      </w:r>
    </w:p>
    <w:p w:rsidR="00E572C9" w:rsidRPr="00E572C9" w:rsidRDefault="00E572C9" w:rsidP="0071177F">
      <w:pPr>
        <w:spacing w:line="360" w:lineRule="auto"/>
        <w:rPr>
          <w:rFonts w:ascii="Times New Roman" w:hAnsi="Times New Roman" w:cs="Times New Roman"/>
          <w:i/>
          <w:sz w:val="24"/>
          <w:szCs w:val="24"/>
          <w:lang w:val="ro-MO"/>
        </w:rPr>
      </w:pPr>
      <w:r w:rsidRPr="00E572C9">
        <w:rPr>
          <w:rFonts w:ascii="Times New Roman" w:hAnsi="Times New Roman" w:cs="Times New Roman"/>
          <w:sz w:val="24"/>
          <w:szCs w:val="24"/>
          <w:lang w:val="ro-MO"/>
        </w:rPr>
        <w:t xml:space="preserve">           de utilizare a autoturismului , dar nu mai mare de </w:t>
      </w:r>
      <w:r w:rsidR="0071177F">
        <w:rPr>
          <w:rFonts w:ascii="Times New Roman" w:hAnsi="Times New Roman" w:cs="Times New Roman"/>
          <w:sz w:val="24"/>
          <w:szCs w:val="24"/>
          <w:lang w:val="ro-MO"/>
        </w:rPr>
        <w:t>40,0</w:t>
      </w:r>
      <w:r w:rsidRPr="00E572C9">
        <w:rPr>
          <w:rFonts w:ascii="Times New Roman" w:hAnsi="Times New Roman" w:cs="Times New Roman"/>
          <w:sz w:val="24"/>
          <w:szCs w:val="24"/>
          <w:lang w:val="ro-MO"/>
        </w:rPr>
        <w:t xml:space="preserve"> mii km pe an.</w:t>
      </w:r>
    </w:p>
    <w:p w:rsidR="00E572C9" w:rsidRDefault="00E572C9" w:rsidP="00E572C9">
      <w:pPr>
        <w:jc w:val="right"/>
        <w:rPr>
          <w:i/>
          <w:sz w:val="28"/>
          <w:szCs w:val="28"/>
          <w:lang w:val="ro-MO"/>
        </w:rPr>
      </w:pPr>
    </w:p>
    <w:p w:rsidR="00E572C9" w:rsidRDefault="00E572C9" w:rsidP="00E572C9">
      <w:pPr>
        <w:jc w:val="right"/>
        <w:rPr>
          <w:i/>
          <w:sz w:val="28"/>
          <w:szCs w:val="28"/>
          <w:lang w:val="ro-MO"/>
        </w:rPr>
      </w:pPr>
    </w:p>
    <w:p w:rsidR="00E572C9" w:rsidRDefault="00E572C9" w:rsidP="00E572C9">
      <w:pPr>
        <w:jc w:val="right"/>
        <w:rPr>
          <w:i/>
          <w:sz w:val="28"/>
          <w:szCs w:val="28"/>
          <w:lang w:val="ro-MO"/>
        </w:rPr>
      </w:pPr>
    </w:p>
    <w:p w:rsidR="00E572C9" w:rsidRPr="0071177F" w:rsidRDefault="00E572C9" w:rsidP="00E572C9">
      <w:pPr>
        <w:ind w:firstLine="709"/>
        <w:rPr>
          <w:rFonts w:ascii="Times New Roman" w:hAnsi="Times New Roman" w:cs="Times New Roman"/>
          <w:b/>
          <w:sz w:val="24"/>
          <w:szCs w:val="24"/>
          <w:lang w:val="ro-MO"/>
        </w:rPr>
      </w:pPr>
      <w:r w:rsidRPr="0071177F">
        <w:rPr>
          <w:rFonts w:ascii="Times New Roman" w:hAnsi="Times New Roman" w:cs="Times New Roman"/>
          <w:b/>
          <w:sz w:val="24"/>
          <w:szCs w:val="24"/>
          <w:lang w:val="ro-MO"/>
        </w:rPr>
        <w:t>Secretarul Consiliului local                                   Iulia GUZUN</w:t>
      </w:r>
    </w:p>
    <w:p w:rsidR="00E572C9" w:rsidRPr="0030725D" w:rsidRDefault="00E572C9" w:rsidP="00E572C9">
      <w:pPr>
        <w:jc w:val="right"/>
        <w:rPr>
          <w:sz w:val="28"/>
          <w:szCs w:val="28"/>
          <w:lang w:val="ro-MO"/>
        </w:rPr>
      </w:pPr>
    </w:p>
    <w:p w:rsidR="00E572C9" w:rsidRDefault="00E572C9" w:rsidP="00E572C9">
      <w:pPr>
        <w:jc w:val="right"/>
        <w:rPr>
          <w:i/>
          <w:sz w:val="28"/>
          <w:szCs w:val="28"/>
          <w:lang w:val="ro-MO"/>
        </w:rPr>
      </w:pPr>
    </w:p>
    <w:p w:rsidR="0071177F" w:rsidRDefault="0071177F" w:rsidP="00E572C9">
      <w:pPr>
        <w:jc w:val="right"/>
        <w:rPr>
          <w:i/>
          <w:sz w:val="28"/>
          <w:szCs w:val="28"/>
          <w:lang w:val="ro-MO"/>
        </w:rPr>
      </w:pPr>
    </w:p>
    <w:p w:rsidR="0071177F" w:rsidRDefault="0071177F" w:rsidP="00E572C9">
      <w:pPr>
        <w:jc w:val="right"/>
        <w:rPr>
          <w:i/>
          <w:sz w:val="28"/>
          <w:szCs w:val="28"/>
          <w:lang w:val="ro-MO"/>
        </w:rPr>
      </w:pPr>
    </w:p>
    <w:p w:rsidR="0071177F" w:rsidRDefault="0071177F" w:rsidP="00E572C9">
      <w:pPr>
        <w:jc w:val="right"/>
        <w:rPr>
          <w:i/>
          <w:sz w:val="28"/>
          <w:szCs w:val="28"/>
          <w:lang w:val="ro-MO"/>
        </w:rPr>
      </w:pPr>
    </w:p>
    <w:p w:rsidR="0071177F" w:rsidRDefault="0071177F" w:rsidP="00E572C9">
      <w:pPr>
        <w:jc w:val="right"/>
        <w:rPr>
          <w:i/>
          <w:sz w:val="28"/>
          <w:szCs w:val="28"/>
          <w:lang w:val="ro-MO"/>
        </w:rPr>
      </w:pPr>
    </w:p>
    <w:p w:rsidR="0071177F" w:rsidRDefault="0071177F" w:rsidP="00E572C9">
      <w:pPr>
        <w:jc w:val="right"/>
        <w:rPr>
          <w:i/>
          <w:sz w:val="28"/>
          <w:szCs w:val="28"/>
          <w:lang w:val="ro-MO"/>
        </w:rPr>
      </w:pPr>
    </w:p>
    <w:p w:rsidR="0071177F" w:rsidRDefault="0071177F" w:rsidP="00E572C9">
      <w:pPr>
        <w:jc w:val="right"/>
        <w:rPr>
          <w:i/>
          <w:sz w:val="28"/>
          <w:szCs w:val="28"/>
          <w:lang w:val="ro-MO"/>
        </w:rPr>
      </w:pPr>
    </w:p>
    <w:p w:rsidR="0071177F" w:rsidRDefault="0071177F" w:rsidP="00E572C9">
      <w:pPr>
        <w:jc w:val="right"/>
        <w:rPr>
          <w:i/>
          <w:sz w:val="28"/>
          <w:szCs w:val="28"/>
          <w:lang w:val="ro-MO"/>
        </w:rPr>
      </w:pPr>
    </w:p>
    <w:p w:rsidR="00E572C9" w:rsidRDefault="00E572C9" w:rsidP="00E572C9">
      <w:pPr>
        <w:jc w:val="right"/>
        <w:rPr>
          <w:i/>
          <w:sz w:val="28"/>
          <w:szCs w:val="28"/>
          <w:lang w:val="ro-MO"/>
        </w:rPr>
      </w:pPr>
    </w:p>
    <w:p w:rsidR="00165754" w:rsidRDefault="00165754" w:rsidP="00916860">
      <w:pPr>
        <w:rPr>
          <w:rFonts w:ascii="Times New Roman" w:hAnsi="Times New Roman" w:cs="Times New Roman"/>
          <w:b/>
          <w:sz w:val="26"/>
          <w:szCs w:val="26"/>
        </w:rPr>
      </w:pPr>
    </w:p>
    <w:p w:rsidR="00B7280D" w:rsidRPr="0083069B" w:rsidRDefault="00B7280D" w:rsidP="0062481D">
      <w:pPr>
        <w:spacing w:after="0"/>
        <w:jc w:val="right"/>
        <w:rPr>
          <w:rFonts w:ascii="Times New Roman" w:hAnsi="Times New Roman" w:cs="Times New Roman"/>
          <w:b/>
          <w:i/>
        </w:rPr>
      </w:pPr>
      <w:r w:rsidRPr="0083069B">
        <w:rPr>
          <w:rFonts w:ascii="Times New Roman" w:hAnsi="Times New Roman" w:cs="Times New Roman"/>
          <w:b/>
          <w:i/>
        </w:rPr>
        <w:lastRenderedPageBreak/>
        <w:t>Anex</w:t>
      </w:r>
      <w:r w:rsidR="00DF6EDD" w:rsidRPr="0083069B">
        <w:rPr>
          <w:rFonts w:ascii="Times New Roman" w:hAnsi="Times New Roman" w:cs="Times New Roman"/>
          <w:b/>
          <w:i/>
        </w:rPr>
        <w:t xml:space="preserve">a nr. </w:t>
      </w:r>
      <w:r w:rsidR="0071177F">
        <w:rPr>
          <w:rFonts w:ascii="Times New Roman" w:hAnsi="Times New Roman" w:cs="Times New Roman"/>
          <w:b/>
          <w:i/>
        </w:rPr>
        <w:t>10</w:t>
      </w:r>
    </w:p>
    <w:p w:rsidR="0062481D" w:rsidRPr="00B14987" w:rsidRDefault="0062481D" w:rsidP="0062481D">
      <w:pPr>
        <w:spacing w:after="0"/>
        <w:jc w:val="right"/>
        <w:rPr>
          <w:rFonts w:ascii="Times New Roman" w:hAnsi="Times New Roman" w:cs="Times New Roman"/>
          <w:b/>
          <w:i/>
          <w:sz w:val="20"/>
          <w:szCs w:val="20"/>
        </w:rPr>
      </w:pPr>
      <w:r w:rsidRPr="00B14987">
        <w:rPr>
          <w:rFonts w:ascii="Times New Roman" w:hAnsi="Times New Roman" w:cs="Times New Roman"/>
          <w:b/>
          <w:i/>
          <w:sz w:val="20"/>
          <w:szCs w:val="20"/>
        </w:rPr>
        <w:t>La Decizia Consiliului comunei Donici</w:t>
      </w:r>
    </w:p>
    <w:p w:rsidR="0062481D" w:rsidRPr="0083069B" w:rsidRDefault="0062481D" w:rsidP="00B14987">
      <w:pPr>
        <w:spacing w:after="0"/>
        <w:jc w:val="right"/>
        <w:rPr>
          <w:rFonts w:ascii="Times New Roman" w:hAnsi="Times New Roman" w:cs="Times New Roman"/>
          <w:b/>
          <w:i/>
        </w:rPr>
      </w:pPr>
      <w:r w:rsidRPr="0083069B">
        <w:rPr>
          <w:rFonts w:ascii="Times New Roman" w:hAnsi="Times New Roman" w:cs="Times New Roman"/>
          <w:b/>
          <w:i/>
        </w:rPr>
        <w:t xml:space="preserve">Nr____ din __________ </w:t>
      </w:r>
    </w:p>
    <w:p w:rsidR="00B7280D" w:rsidRPr="0083069B" w:rsidRDefault="00B7280D" w:rsidP="00B7280D">
      <w:pPr>
        <w:jc w:val="center"/>
        <w:rPr>
          <w:rFonts w:ascii="Times New Roman" w:hAnsi="Times New Roman" w:cs="Times New Roman"/>
          <w:b/>
          <w:sz w:val="24"/>
          <w:szCs w:val="24"/>
        </w:rPr>
      </w:pPr>
      <w:r w:rsidRPr="0083069B">
        <w:rPr>
          <w:rFonts w:ascii="Times New Roman" w:hAnsi="Times New Roman" w:cs="Times New Roman"/>
          <w:b/>
          <w:sz w:val="24"/>
          <w:szCs w:val="24"/>
        </w:rPr>
        <w:t>Cotele impozitului pe bunuril</w:t>
      </w:r>
      <w:r w:rsidR="000C4DCA" w:rsidRPr="0083069B">
        <w:rPr>
          <w:rFonts w:ascii="Times New Roman" w:hAnsi="Times New Roman" w:cs="Times New Roman"/>
          <w:b/>
          <w:sz w:val="24"/>
          <w:szCs w:val="24"/>
        </w:rPr>
        <w:t>e imobiliare</w:t>
      </w:r>
      <w:r w:rsidR="00C04D24" w:rsidRPr="0083069B">
        <w:rPr>
          <w:rFonts w:ascii="Times New Roman" w:hAnsi="Times New Roman" w:cs="Times New Roman"/>
          <w:b/>
          <w:sz w:val="24"/>
          <w:szCs w:val="24"/>
        </w:rPr>
        <w:t xml:space="preserve"> în </w:t>
      </w:r>
      <w:r w:rsidR="0062481D">
        <w:rPr>
          <w:rFonts w:ascii="Times New Roman" w:hAnsi="Times New Roman" w:cs="Times New Roman"/>
          <w:b/>
          <w:sz w:val="24"/>
          <w:szCs w:val="24"/>
        </w:rPr>
        <w:t>APL Donici</w:t>
      </w:r>
      <w:r w:rsidR="000C4DCA" w:rsidRPr="0083069B">
        <w:rPr>
          <w:rFonts w:ascii="Times New Roman" w:hAnsi="Times New Roman" w:cs="Times New Roman"/>
          <w:b/>
          <w:sz w:val="24"/>
          <w:szCs w:val="24"/>
        </w:rPr>
        <w:t xml:space="preserve">, pentru anul </w:t>
      </w:r>
      <w:r w:rsidR="0062481D">
        <w:rPr>
          <w:rFonts w:ascii="Times New Roman" w:hAnsi="Times New Roman" w:cs="Times New Roman"/>
          <w:b/>
          <w:sz w:val="24"/>
          <w:szCs w:val="24"/>
        </w:rPr>
        <w:t>2023</w:t>
      </w:r>
    </w:p>
    <w:tbl>
      <w:tblPr>
        <w:tblStyle w:val="a3"/>
        <w:tblW w:w="0" w:type="auto"/>
        <w:tblLook w:val="04A0" w:firstRow="1" w:lastRow="0" w:firstColumn="1" w:lastColumn="0" w:noHBand="0" w:noVBand="1"/>
      </w:tblPr>
      <w:tblGrid>
        <w:gridCol w:w="704"/>
        <w:gridCol w:w="1814"/>
        <w:gridCol w:w="3260"/>
        <w:gridCol w:w="2156"/>
        <w:gridCol w:w="1582"/>
      </w:tblGrid>
      <w:tr w:rsidR="00DF6EDD" w:rsidRPr="0083069B" w:rsidTr="0051442A">
        <w:tc>
          <w:tcPr>
            <w:tcW w:w="704" w:type="dxa"/>
            <w:shd w:val="clear" w:color="auto" w:fill="F2F2F2" w:themeFill="background1" w:themeFillShade="F2"/>
          </w:tcPr>
          <w:p w:rsidR="00B7280D" w:rsidRPr="0083069B" w:rsidRDefault="00B7280D" w:rsidP="00B7280D">
            <w:pPr>
              <w:jc w:val="center"/>
              <w:rPr>
                <w:rFonts w:ascii="Times New Roman" w:hAnsi="Times New Roman" w:cs="Times New Roman"/>
                <w:b/>
              </w:rPr>
            </w:pPr>
            <w:r w:rsidRPr="0083069B">
              <w:rPr>
                <w:rFonts w:ascii="Times New Roman" w:hAnsi="Times New Roman" w:cs="Times New Roman"/>
                <w:b/>
              </w:rPr>
              <w:t xml:space="preserve">Nr. </w:t>
            </w:r>
          </w:p>
        </w:tc>
        <w:tc>
          <w:tcPr>
            <w:tcW w:w="1814" w:type="dxa"/>
            <w:shd w:val="clear" w:color="auto" w:fill="F2F2F2" w:themeFill="background1" w:themeFillShade="F2"/>
          </w:tcPr>
          <w:p w:rsidR="00B7280D" w:rsidRPr="0083069B" w:rsidRDefault="00B7280D" w:rsidP="00B7280D">
            <w:pPr>
              <w:jc w:val="center"/>
              <w:rPr>
                <w:rFonts w:ascii="Times New Roman" w:hAnsi="Times New Roman" w:cs="Times New Roman"/>
                <w:b/>
              </w:rPr>
            </w:pPr>
            <w:r w:rsidRPr="0083069B">
              <w:rPr>
                <w:rFonts w:ascii="Times New Roman" w:hAnsi="Times New Roman" w:cs="Times New Roman"/>
                <w:b/>
              </w:rPr>
              <w:t>Denumirea impozitelor</w:t>
            </w:r>
          </w:p>
        </w:tc>
        <w:tc>
          <w:tcPr>
            <w:tcW w:w="3260" w:type="dxa"/>
            <w:shd w:val="clear" w:color="auto" w:fill="F2F2F2" w:themeFill="background1" w:themeFillShade="F2"/>
          </w:tcPr>
          <w:p w:rsidR="00B7280D" w:rsidRPr="0083069B" w:rsidRDefault="00B7280D" w:rsidP="00B7280D">
            <w:pPr>
              <w:jc w:val="center"/>
              <w:rPr>
                <w:rFonts w:ascii="Times New Roman" w:hAnsi="Times New Roman" w:cs="Times New Roman"/>
                <w:b/>
              </w:rPr>
            </w:pPr>
            <w:r w:rsidRPr="0083069B">
              <w:rPr>
                <w:rFonts w:ascii="Times New Roman" w:hAnsi="Times New Roman" w:cs="Times New Roman"/>
                <w:b/>
              </w:rPr>
              <w:t>Subiectul impunerii</w:t>
            </w:r>
          </w:p>
        </w:tc>
        <w:tc>
          <w:tcPr>
            <w:tcW w:w="2156" w:type="dxa"/>
            <w:shd w:val="clear" w:color="auto" w:fill="F2F2F2" w:themeFill="background1" w:themeFillShade="F2"/>
          </w:tcPr>
          <w:p w:rsidR="00B7280D" w:rsidRPr="0083069B" w:rsidRDefault="00B7280D" w:rsidP="00B7280D">
            <w:pPr>
              <w:jc w:val="center"/>
              <w:rPr>
                <w:rFonts w:ascii="Times New Roman" w:hAnsi="Times New Roman" w:cs="Times New Roman"/>
                <w:b/>
              </w:rPr>
            </w:pPr>
            <w:r w:rsidRPr="0083069B">
              <w:rPr>
                <w:rFonts w:ascii="Times New Roman" w:hAnsi="Times New Roman" w:cs="Times New Roman"/>
                <w:b/>
              </w:rPr>
              <w:t>Baza impozabilă a obiectului impunerii</w:t>
            </w:r>
          </w:p>
        </w:tc>
        <w:tc>
          <w:tcPr>
            <w:tcW w:w="1582" w:type="dxa"/>
            <w:shd w:val="clear" w:color="auto" w:fill="F2F2F2" w:themeFill="background1" w:themeFillShade="F2"/>
          </w:tcPr>
          <w:p w:rsidR="00B7280D" w:rsidRPr="0083069B" w:rsidRDefault="00B7280D" w:rsidP="00B7280D">
            <w:pPr>
              <w:jc w:val="center"/>
              <w:rPr>
                <w:rFonts w:ascii="Times New Roman" w:hAnsi="Times New Roman" w:cs="Times New Roman"/>
                <w:b/>
              </w:rPr>
            </w:pPr>
            <w:r w:rsidRPr="0083069B">
              <w:rPr>
                <w:rFonts w:ascii="Times New Roman" w:hAnsi="Times New Roman" w:cs="Times New Roman"/>
                <w:b/>
              </w:rPr>
              <w:t>Cota anuală</w:t>
            </w:r>
          </w:p>
        </w:tc>
      </w:tr>
      <w:tr w:rsidR="00DF6EDD" w:rsidRPr="0083069B" w:rsidTr="0051442A">
        <w:tc>
          <w:tcPr>
            <w:tcW w:w="704" w:type="dxa"/>
          </w:tcPr>
          <w:p w:rsidR="00B7280D" w:rsidRPr="0083069B" w:rsidRDefault="00B7280D" w:rsidP="00B7280D">
            <w:pPr>
              <w:jc w:val="center"/>
              <w:rPr>
                <w:rFonts w:ascii="Times New Roman" w:hAnsi="Times New Roman" w:cs="Times New Roman"/>
                <w:b/>
                <w:color w:val="FF0000"/>
                <w:sz w:val="20"/>
                <w:szCs w:val="20"/>
              </w:rPr>
            </w:pPr>
          </w:p>
        </w:tc>
        <w:tc>
          <w:tcPr>
            <w:tcW w:w="1814" w:type="dxa"/>
          </w:tcPr>
          <w:p w:rsidR="00B7280D" w:rsidRPr="0083069B" w:rsidRDefault="00B7280D" w:rsidP="00B7280D">
            <w:pPr>
              <w:jc w:val="center"/>
              <w:rPr>
                <w:rFonts w:ascii="Times New Roman" w:hAnsi="Times New Roman" w:cs="Times New Roman"/>
                <w:b/>
                <w:sz w:val="20"/>
                <w:szCs w:val="20"/>
              </w:rPr>
            </w:pPr>
            <w:r w:rsidRPr="0083069B">
              <w:rPr>
                <w:rFonts w:ascii="Times New Roman" w:hAnsi="Times New Roman" w:cs="Times New Roman"/>
                <w:b/>
                <w:sz w:val="20"/>
                <w:szCs w:val="20"/>
              </w:rPr>
              <w:t>Impozitul funciar</w:t>
            </w:r>
          </w:p>
        </w:tc>
        <w:tc>
          <w:tcPr>
            <w:tcW w:w="3260" w:type="dxa"/>
          </w:tcPr>
          <w:p w:rsidR="00B7280D" w:rsidRPr="0083069B" w:rsidRDefault="004E7053" w:rsidP="004E7053">
            <w:pPr>
              <w:rPr>
                <w:rFonts w:ascii="Times New Roman" w:hAnsi="Times New Roman" w:cs="Times New Roman"/>
                <w:b/>
                <w:sz w:val="20"/>
                <w:szCs w:val="20"/>
              </w:rPr>
            </w:pPr>
            <w:r w:rsidRPr="004E7053">
              <w:rPr>
                <w:rFonts w:ascii="Times New Roman" w:hAnsi="Times New Roman" w:cs="Times New Roman"/>
                <w:sz w:val="20"/>
                <w:szCs w:val="20"/>
              </w:rPr>
              <w:t>Pentru terenurile neevaluate de cătr</w:t>
            </w:r>
            <w:r>
              <w:rPr>
                <w:rFonts w:ascii="Times New Roman" w:hAnsi="Times New Roman" w:cs="Times New Roman"/>
                <w:sz w:val="20"/>
                <w:szCs w:val="20"/>
              </w:rPr>
              <w:t xml:space="preserve">e organele cadastrale în scopul </w:t>
            </w:r>
            <w:r w:rsidRPr="004E7053">
              <w:rPr>
                <w:rFonts w:ascii="Times New Roman" w:hAnsi="Times New Roman" w:cs="Times New Roman"/>
                <w:sz w:val="20"/>
                <w:szCs w:val="20"/>
              </w:rPr>
              <w:t>impozitării</w:t>
            </w:r>
          </w:p>
        </w:tc>
        <w:tc>
          <w:tcPr>
            <w:tcW w:w="2156" w:type="dxa"/>
          </w:tcPr>
          <w:p w:rsidR="00B7280D" w:rsidRPr="004E7053" w:rsidRDefault="004E7053" w:rsidP="004E7053">
            <w:pPr>
              <w:rPr>
                <w:rFonts w:ascii="Times New Roman" w:hAnsi="Times New Roman" w:cs="Times New Roman"/>
                <w:b/>
                <w:color w:val="FF0000"/>
                <w:sz w:val="20"/>
                <w:szCs w:val="20"/>
              </w:rPr>
            </w:pPr>
            <w:r w:rsidRPr="004E7053">
              <w:rPr>
                <w:rFonts w:ascii="Times New Roman" w:hAnsi="Times New Roman" w:cs="Times New Roman"/>
                <w:i/>
                <w:sz w:val="20"/>
                <w:szCs w:val="20"/>
              </w:rPr>
              <w:t>(conform  Anexei nr. 1</w:t>
            </w:r>
            <w:r w:rsidRPr="004E7053">
              <w:rPr>
                <w:rFonts w:ascii="Times New Roman" w:hAnsi="Times New Roman" w:cs="Times New Roman"/>
                <w:i/>
                <w:sz w:val="20"/>
                <w:szCs w:val="20"/>
                <w:lang w:val="en-US"/>
              </w:rPr>
              <w:t xml:space="preserve"> </w:t>
            </w:r>
            <w:r w:rsidRPr="004E7053">
              <w:rPr>
                <w:rFonts w:ascii="Times New Roman" w:hAnsi="Times New Roman" w:cs="Times New Roman"/>
                <w:i/>
                <w:sz w:val="20"/>
                <w:szCs w:val="20"/>
              </w:rPr>
              <w:t>la Legea pentru punerea în aplicare a titlului VI din Codul fiscal nr.1056 din 16.06.2000)</w:t>
            </w:r>
          </w:p>
        </w:tc>
        <w:tc>
          <w:tcPr>
            <w:tcW w:w="1582" w:type="dxa"/>
          </w:tcPr>
          <w:p w:rsidR="00B7280D" w:rsidRPr="0083069B" w:rsidRDefault="00B7280D" w:rsidP="00B7280D">
            <w:pPr>
              <w:jc w:val="center"/>
              <w:rPr>
                <w:rFonts w:ascii="Times New Roman" w:hAnsi="Times New Roman" w:cs="Times New Roman"/>
                <w:b/>
                <w:color w:val="FF0000"/>
                <w:sz w:val="20"/>
                <w:szCs w:val="20"/>
              </w:rPr>
            </w:pPr>
          </w:p>
        </w:tc>
      </w:tr>
      <w:tr w:rsidR="004E7053" w:rsidRPr="0083069B" w:rsidTr="0051442A">
        <w:tc>
          <w:tcPr>
            <w:tcW w:w="704" w:type="dxa"/>
          </w:tcPr>
          <w:p w:rsidR="004E7053" w:rsidRPr="0071177F" w:rsidRDefault="004E7053" w:rsidP="00B7280D">
            <w:pPr>
              <w:jc w:val="center"/>
              <w:rPr>
                <w:rFonts w:ascii="Times New Roman" w:hAnsi="Times New Roman" w:cs="Times New Roman"/>
                <w:b/>
                <w:color w:val="0D0D0D" w:themeColor="text1" w:themeTint="F2"/>
                <w:sz w:val="20"/>
                <w:szCs w:val="20"/>
              </w:rPr>
            </w:pPr>
            <w:r w:rsidRPr="0071177F">
              <w:rPr>
                <w:rFonts w:ascii="Times New Roman" w:hAnsi="Times New Roman" w:cs="Times New Roman"/>
                <w:b/>
                <w:color w:val="0D0D0D" w:themeColor="text1" w:themeTint="F2"/>
                <w:sz w:val="20"/>
                <w:szCs w:val="20"/>
              </w:rPr>
              <w:t>1</w:t>
            </w:r>
          </w:p>
        </w:tc>
        <w:tc>
          <w:tcPr>
            <w:tcW w:w="1814" w:type="dxa"/>
          </w:tcPr>
          <w:p w:rsidR="004E7053" w:rsidRPr="004E7053" w:rsidRDefault="004E7053" w:rsidP="004E7053">
            <w:pPr>
              <w:rPr>
                <w:rFonts w:ascii="Times New Roman" w:hAnsi="Times New Roman" w:cs="Times New Roman"/>
                <w:sz w:val="20"/>
                <w:szCs w:val="20"/>
              </w:rPr>
            </w:pPr>
          </w:p>
        </w:tc>
        <w:tc>
          <w:tcPr>
            <w:tcW w:w="3260" w:type="dxa"/>
          </w:tcPr>
          <w:p w:rsidR="004E7053" w:rsidRPr="004E7053" w:rsidRDefault="0051442A" w:rsidP="0051442A">
            <w:pPr>
              <w:ind w:left="-108" w:right="-138"/>
              <w:rPr>
                <w:rFonts w:ascii="Times New Roman" w:hAnsi="Times New Roman" w:cs="Times New Roman"/>
                <w:sz w:val="20"/>
                <w:szCs w:val="20"/>
              </w:rPr>
            </w:pPr>
            <w:r>
              <w:rPr>
                <w:rFonts w:ascii="Times New Roman" w:hAnsi="Times New Roman" w:cs="Times New Roman"/>
                <w:sz w:val="20"/>
                <w:szCs w:val="20"/>
              </w:rPr>
              <w:t>1</w:t>
            </w:r>
            <w:r w:rsidRPr="0051442A">
              <w:rPr>
                <w:rFonts w:ascii="Times New Roman" w:hAnsi="Times New Roman" w:cs="Times New Roman"/>
                <w:b/>
                <w:color w:val="0D0D0D" w:themeColor="text1" w:themeTint="F2"/>
                <w:sz w:val="20"/>
                <w:szCs w:val="20"/>
              </w:rPr>
              <w:t>)</w:t>
            </w:r>
            <w:r w:rsidR="004E7053" w:rsidRPr="0051442A">
              <w:rPr>
                <w:rFonts w:ascii="Times New Roman" w:hAnsi="Times New Roman" w:cs="Times New Roman"/>
                <w:b/>
                <w:color w:val="0D0D0D" w:themeColor="text1" w:themeTint="F2"/>
                <w:sz w:val="20"/>
                <w:szCs w:val="20"/>
              </w:rPr>
              <w:t>Terenurile cu destinaţie agricolă:</w:t>
            </w:r>
          </w:p>
          <w:p w:rsidR="004E7053" w:rsidRPr="004E7053" w:rsidRDefault="0051442A" w:rsidP="00E917AB">
            <w:pPr>
              <w:rPr>
                <w:rFonts w:ascii="Times New Roman" w:hAnsi="Times New Roman" w:cs="Times New Roman"/>
                <w:sz w:val="20"/>
                <w:szCs w:val="20"/>
              </w:rPr>
            </w:pPr>
            <w:r>
              <w:rPr>
                <w:rFonts w:ascii="Times New Roman" w:hAnsi="Times New Roman" w:cs="Times New Roman"/>
                <w:sz w:val="20"/>
                <w:szCs w:val="20"/>
              </w:rPr>
              <w:t>a)</w:t>
            </w:r>
            <w:r w:rsidR="004E7053" w:rsidRPr="004E7053">
              <w:rPr>
                <w:rFonts w:ascii="Times New Roman" w:hAnsi="Times New Roman" w:cs="Times New Roman"/>
                <w:sz w:val="20"/>
                <w:szCs w:val="20"/>
              </w:rPr>
              <w:t xml:space="preserve"> toate terenurile, altele decît cele destinate fîneţelor şi păşunilor:</w:t>
            </w:r>
          </w:p>
          <w:p w:rsidR="004E7053" w:rsidRPr="004E7053" w:rsidRDefault="0051442A" w:rsidP="00E917AB">
            <w:pPr>
              <w:rPr>
                <w:rFonts w:ascii="Times New Roman" w:hAnsi="Times New Roman" w:cs="Times New Roman"/>
                <w:sz w:val="20"/>
                <w:szCs w:val="20"/>
              </w:rPr>
            </w:pPr>
            <w:r>
              <w:rPr>
                <w:rFonts w:ascii="Times New Roman" w:hAnsi="Times New Roman" w:cs="Times New Roman"/>
                <w:sz w:val="20"/>
                <w:szCs w:val="20"/>
              </w:rPr>
              <w:t>b</w:t>
            </w:r>
            <w:r w:rsidR="004E7053" w:rsidRPr="004E7053">
              <w:rPr>
                <w:rFonts w:ascii="Times New Roman" w:hAnsi="Times New Roman" w:cs="Times New Roman"/>
                <w:sz w:val="20"/>
                <w:szCs w:val="20"/>
              </w:rPr>
              <w:t>) care au indici cadastrali</w:t>
            </w:r>
          </w:p>
          <w:p w:rsidR="004E7053" w:rsidRPr="004E7053" w:rsidRDefault="0051442A" w:rsidP="00E917AB">
            <w:pPr>
              <w:rPr>
                <w:rFonts w:ascii="Times New Roman" w:hAnsi="Times New Roman" w:cs="Times New Roman"/>
                <w:sz w:val="20"/>
                <w:szCs w:val="20"/>
              </w:rPr>
            </w:pPr>
            <w:r>
              <w:rPr>
                <w:rFonts w:ascii="Times New Roman" w:hAnsi="Times New Roman" w:cs="Times New Roman"/>
                <w:sz w:val="20"/>
                <w:szCs w:val="20"/>
              </w:rPr>
              <w:t>c</w:t>
            </w:r>
            <w:r w:rsidR="004E7053" w:rsidRPr="004E7053">
              <w:rPr>
                <w:rFonts w:ascii="Times New Roman" w:hAnsi="Times New Roman" w:cs="Times New Roman"/>
                <w:sz w:val="20"/>
                <w:szCs w:val="20"/>
              </w:rPr>
              <w:t>) care nu au indici cadastrali</w:t>
            </w:r>
          </w:p>
        </w:tc>
        <w:tc>
          <w:tcPr>
            <w:tcW w:w="2156" w:type="dxa"/>
          </w:tcPr>
          <w:p w:rsidR="004E7053" w:rsidRPr="004E7053" w:rsidRDefault="004E7053" w:rsidP="00B7280D">
            <w:pPr>
              <w:jc w:val="center"/>
              <w:rPr>
                <w:rFonts w:ascii="Times New Roman" w:hAnsi="Times New Roman" w:cs="Times New Roman"/>
                <w:color w:val="FF0000"/>
                <w:sz w:val="20"/>
                <w:szCs w:val="20"/>
              </w:rPr>
            </w:pPr>
          </w:p>
        </w:tc>
        <w:tc>
          <w:tcPr>
            <w:tcW w:w="1582" w:type="dxa"/>
          </w:tcPr>
          <w:p w:rsidR="004E7053" w:rsidRPr="0051442A" w:rsidRDefault="004E7053" w:rsidP="004E7053">
            <w:pPr>
              <w:jc w:val="center"/>
              <w:rPr>
                <w:rFonts w:ascii="Times New Roman" w:hAnsi="Times New Roman" w:cs="Times New Roman"/>
                <w:color w:val="0D0D0D" w:themeColor="text1" w:themeTint="F2"/>
                <w:sz w:val="20"/>
                <w:szCs w:val="20"/>
              </w:rPr>
            </w:pPr>
            <w:r w:rsidRPr="0051442A">
              <w:rPr>
                <w:rFonts w:ascii="Times New Roman" w:hAnsi="Times New Roman" w:cs="Times New Roman"/>
                <w:color w:val="0D0D0D" w:themeColor="text1" w:themeTint="F2"/>
                <w:sz w:val="20"/>
                <w:szCs w:val="20"/>
              </w:rPr>
              <w:t>1.5 lei /1 grad/ha</w:t>
            </w:r>
          </w:p>
          <w:p w:rsidR="0051442A" w:rsidRPr="0051442A" w:rsidRDefault="0051442A" w:rsidP="004E7053">
            <w:pPr>
              <w:jc w:val="center"/>
              <w:rPr>
                <w:rFonts w:ascii="Times New Roman" w:hAnsi="Times New Roman" w:cs="Times New Roman"/>
                <w:color w:val="0D0D0D" w:themeColor="text1" w:themeTint="F2"/>
                <w:sz w:val="20"/>
                <w:szCs w:val="20"/>
              </w:rPr>
            </w:pPr>
          </w:p>
          <w:p w:rsidR="0051442A" w:rsidRPr="0051442A" w:rsidRDefault="0051442A" w:rsidP="004E7053">
            <w:pPr>
              <w:jc w:val="center"/>
              <w:rPr>
                <w:rFonts w:ascii="Times New Roman" w:hAnsi="Times New Roman" w:cs="Times New Roman"/>
                <w:color w:val="0D0D0D" w:themeColor="text1" w:themeTint="F2"/>
                <w:sz w:val="20"/>
                <w:szCs w:val="20"/>
              </w:rPr>
            </w:pPr>
          </w:p>
          <w:p w:rsidR="0051442A" w:rsidRPr="0051442A" w:rsidRDefault="0051442A" w:rsidP="004E7053">
            <w:pPr>
              <w:jc w:val="center"/>
              <w:rPr>
                <w:rFonts w:ascii="Times New Roman" w:hAnsi="Times New Roman" w:cs="Times New Roman"/>
                <w:color w:val="0D0D0D" w:themeColor="text1" w:themeTint="F2"/>
                <w:sz w:val="20"/>
                <w:szCs w:val="20"/>
              </w:rPr>
            </w:pPr>
          </w:p>
          <w:p w:rsidR="004E7053" w:rsidRPr="0051442A" w:rsidRDefault="004E7053" w:rsidP="004E7053">
            <w:pPr>
              <w:jc w:val="center"/>
              <w:rPr>
                <w:rFonts w:ascii="Times New Roman" w:hAnsi="Times New Roman" w:cs="Times New Roman"/>
                <w:color w:val="0D0D0D" w:themeColor="text1" w:themeTint="F2"/>
                <w:sz w:val="20"/>
                <w:szCs w:val="20"/>
              </w:rPr>
            </w:pPr>
            <w:r w:rsidRPr="0051442A">
              <w:rPr>
                <w:rFonts w:ascii="Times New Roman" w:hAnsi="Times New Roman" w:cs="Times New Roman"/>
                <w:color w:val="0D0D0D" w:themeColor="text1" w:themeTint="F2"/>
                <w:sz w:val="20"/>
                <w:szCs w:val="20"/>
              </w:rPr>
              <w:t>110 lei</w:t>
            </w:r>
          </w:p>
        </w:tc>
      </w:tr>
      <w:tr w:rsidR="004E7053" w:rsidRPr="0083069B" w:rsidTr="0051442A">
        <w:tc>
          <w:tcPr>
            <w:tcW w:w="704" w:type="dxa"/>
          </w:tcPr>
          <w:p w:rsidR="004E7053" w:rsidRPr="0071177F" w:rsidRDefault="004E7053" w:rsidP="00B7280D">
            <w:pPr>
              <w:jc w:val="center"/>
              <w:rPr>
                <w:rFonts w:ascii="Times New Roman" w:hAnsi="Times New Roman" w:cs="Times New Roman"/>
                <w:b/>
                <w:color w:val="0D0D0D" w:themeColor="text1" w:themeTint="F2"/>
                <w:sz w:val="20"/>
                <w:szCs w:val="20"/>
              </w:rPr>
            </w:pPr>
            <w:r w:rsidRPr="0071177F">
              <w:rPr>
                <w:rFonts w:ascii="Times New Roman" w:hAnsi="Times New Roman" w:cs="Times New Roman"/>
                <w:b/>
                <w:color w:val="0D0D0D" w:themeColor="text1" w:themeTint="F2"/>
                <w:sz w:val="20"/>
                <w:szCs w:val="20"/>
              </w:rPr>
              <w:t>2</w:t>
            </w:r>
          </w:p>
        </w:tc>
        <w:tc>
          <w:tcPr>
            <w:tcW w:w="1814" w:type="dxa"/>
          </w:tcPr>
          <w:p w:rsidR="004E7053" w:rsidRPr="004E7053" w:rsidRDefault="004E7053" w:rsidP="00B7280D">
            <w:pPr>
              <w:jc w:val="center"/>
              <w:rPr>
                <w:rFonts w:ascii="Times New Roman" w:hAnsi="Times New Roman" w:cs="Times New Roman"/>
                <w:sz w:val="20"/>
                <w:szCs w:val="20"/>
              </w:rPr>
            </w:pPr>
          </w:p>
        </w:tc>
        <w:tc>
          <w:tcPr>
            <w:tcW w:w="3260" w:type="dxa"/>
          </w:tcPr>
          <w:p w:rsidR="004E7053" w:rsidRPr="0051442A" w:rsidRDefault="004E7053" w:rsidP="0051442A">
            <w:pPr>
              <w:rPr>
                <w:rFonts w:ascii="Times New Roman" w:hAnsi="Times New Roman" w:cs="Times New Roman"/>
                <w:b/>
                <w:sz w:val="20"/>
                <w:szCs w:val="20"/>
              </w:rPr>
            </w:pPr>
            <w:r>
              <w:rPr>
                <w:rFonts w:ascii="Times New Roman" w:hAnsi="Times New Roman" w:cs="Times New Roman"/>
                <w:sz w:val="20"/>
                <w:szCs w:val="20"/>
              </w:rPr>
              <w:t>2</w:t>
            </w:r>
            <w:r w:rsidRPr="004E7053">
              <w:rPr>
                <w:rFonts w:ascii="Times New Roman" w:hAnsi="Times New Roman" w:cs="Times New Roman"/>
                <w:sz w:val="20"/>
                <w:szCs w:val="20"/>
              </w:rPr>
              <w:t xml:space="preserve">) </w:t>
            </w:r>
            <w:r w:rsidRPr="0051442A">
              <w:rPr>
                <w:rFonts w:ascii="Times New Roman" w:hAnsi="Times New Roman" w:cs="Times New Roman"/>
                <w:b/>
                <w:sz w:val="20"/>
                <w:szCs w:val="20"/>
              </w:rPr>
              <w:t>Terenurile destinate fîneţelor şi păşunilor:</w:t>
            </w:r>
          </w:p>
          <w:p w:rsidR="004E7053" w:rsidRPr="004E7053" w:rsidRDefault="004E7053" w:rsidP="004E7053">
            <w:pPr>
              <w:rPr>
                <w:rFonts w:ascii="Times New Roman" w:hAnsi="Times New Roman" w:cs="Times New Roman"/>
                <w:sz w:val="20"/>
                <w:szCs w:val="20"/>
              </w:rPr>
            </w:pPr>
            <w:r w:rsidRPr="004E7053">
              <w:rPr>
                <w:rFonts w:ascii="Times New Roman" w:hAnsi="Times New Roman" w:cs="Times New Roman"/>
                <w:sz w:val="20"/>
                <w:szCs w:val="20"/>
              </w:rPr>
              <w:t>a) care au indici cadastrali</w:t>
            </w:r>
          </w:p>
          <w:p w:rsidR="004E7053" w:rsidRPr="004E7053" w:rsidRDefault="004E7053" w:rsidP="004E7053">
            <w:pPr>
              <w:rPr>
                <w:rFonts w:ascii="Times New Roman" w:hAnsi="Times New Roman" w:cs="Times New Roman"/>
                <w:sz w:val="20"/>
                <w:szCs w:val="20"/>
              </w:rPr>
            </w:pPr>
            <w:r w:rsidRPr="004E7053">
              <w:rPr>
                <w:rFonts w:ascii="Times New Roman" w:hAnsi="Times New Roman" w:cs="Times New Roman"/>
                <w:sz w:val="20"/>
                <w:szCs w:val="20"/>
              </w:rPr>
              <w:t>b) care nu au indici cadastrali</w:t>
            </w:r>
          </w:p>
        </w:tc>
        <w:tc>
          <w:tcPr>
            <w:tcW w:w="2156" w:type="dxa"/>
          </w:tcPr>
          <w:p w:rsidR="004E7053" w:rsidRPr="004E7053" w:rsidRDefault="004E7053" w:rsidP="00B7280D">
            <w:pPr>
              <w:jc w:val="center"/>
              <w:rPr>
                <w:rFonts w:ascii="Times New Roman" w:hAnsi="Times New Roman" w:cs="Times New Roman"/>
                <w:color w:val="FF0000"/>
                <w:sz w:val="20"/>
                <w:szCs w:val="20"/>
              </w:rPr>
            </w:pPr>
          </w:p>
        </w:tc>
        <w:tc>
          <w:tcPr>
            <w:tcW w:w="1582" w:type="dxa"/>
          </w:tcPr>
          <w:p w:rsidR="004E7053" w:rsidRPr="0051442A" w:rsidRDefault="004E7053" w:rsidP="004E7053">
            <w:pPr>
              <w:jc w:val="center"/>
              <w:rPr>
                <w:rFonts w:ascii="Times New Roman" w:hAnsi="Times New Roman" w:cs="Times New Roman"/>
                <w:color w:val="FF0000"/>
                <w:sz w:val="20"/>
                <w:szCs w:val="20"/>
              </w:rPr>
            </w:pPr>
          </w:p>
          <w:p w:rsidR="004E7053" w:rsidRPr="0051442A" w:rsidRDefault="004E7053" w:rsidP="004E7053">
            <w:pPr>
              <w:jc w:val="center"/>
              <w:rPr>
                <w:rFonts w:ascii="Times New Roman" w:hAnsi="Times New Roman" w:cs="Times New Roman"/>
                <w:color w:val="FF0000"/>
                <w:sz w:val="20"/>
                <w:szCs w:val="20"/>
              </w:rPr>
            </w:pPr>
          </w:p>
          <w:p w:rsidR="004E7053" w:rsidRPr="0051442A" w:rsidRDefault="004E7053" w:rsidP="004E7053">
            <w:pPr>
              <w:jc w:val="center"/>
              <w:rPr>
                <w:rFonts w:ascii="Times New Roman" w:hAnsi="Times New Roman" w:cs="Times New Roman"/>
                <w:color w:val="0D0D0D" w:themeColor="text1" w:themeTint="F2"/>
                <w:sz w:val="20"/>
                <w:szCs w:val="20"/>
              </w:rPr>
            </w:pPr>
            <w:r w:rsidRPr="0051442A">
              <w:rPr>
                <w:rFonts w:ascii="Times New Roman" w:hAnsi="Times New Roman" w:cs="Times New Roman"/>
                <w:color w:val="0D0D0D" w:themeColor="text1" w:themeTint="F2"/>
                <w:sz w:val="20"/>
                <w:szCs w:val="20"/>
              </w:rPr>
              <w:t xml:space="preserve">0.50 lei </w:t>
            </w:r>
          </w:p>
          <w:p w:rsidR="004E7053" w:rsidRPr="0051442A" w:rsidRDefault="004E7053" w:rsidP="004E7053">
            <w:pPr>
              <w:jc w:val="center"/>
              <w:rPr>
                <w:rFonts w:ascii="Times New Roman" w:hAnsi="Times New Roman" w:cs="Times New Roman"/>
                <w:color w:val="FF0000"/>
                <w:sz w:val="20"/>
                <w:szCs w:val="20"/>
              </w:rPr>
            </w:pPr>
            <w:r w:rsidRPr="0051442A">
              <w:rPr>
                <w:rFonts w:ascii="Times New Roman" w:hAnsi="Times New Roman" w:cs="Times New Roman"/>
                <w:color w:val="0D0D0D" w:themeColor="text1" w:themeTint="F2"/>
                <w:sz w:val="20"/>
                <w:szCs w:val="20"/>
              </w:rPr>
              <w:t>55 lei</w:t>
            </w:r>
          </w:p>
        </w:tc>
      </w:tr>
      <w:tr w:rsidR="004E7053" w:rsidRPr="0083069B" w:rsidTr="0051442A">
        <w:tc>
          <w:tcPr>
            <w:tcW w:w="704" w:type="dxa"/>
          </w:tcPr>
          <w:p w:rsidR="004E7053" w:rsidRPr="0071177F" w:rsidRDefault="004E7053" w:rsidP="00B7280D">
            <w:pPr>
              <w:jc w:val="center"/>
              <w:rPr>
                <w:rFonts w:ascii="Times New Roman" w:hAnsi="Times New Roman" w:cs="Times New Roman"/>
                <w:b/>
                <w:color w:val="0D0D0D" w:themeColor="text1" w:themeTint="F2"/>
                <w:sz w:val="20"/>
                <w:szCs w:val="20"/>
              </w:rPr>
            </w:pPr>
            <w:r w:rsidRPr="0071177F">
              <w:rPr>
                <w:rFonts w:ascii="Times New Roman" w:hAnsi="Times New Roman" w:cs="Times New Roman"/>
                <w:b/>
                <w:color w:val="0D0D0D" w:themeColor="text1" w:themeTint="F2"/>
                <w:sz w:val="20"/>
                <w:szCs w:val="20"/>
              </w:rPr>
              <w:t>3</w:t>
            </w:r>
          </w:p>
        </w:tc>
        <w:tc>
          <w:tcPr>
            <w:tcW w:w="1814" w:type="dxa"/>
          </w:tcPr>
          <w:p w:rsidR="004E7053" w:rsidRPr="004E7053" w:rsidRDefault="004E7053" w:rsidP="00B7280D">
            <w:pPr>
              <w:jc w:val="center"/>
              <w:rPr>
                <w:rFonts w:ascii="Times New Roman" w:hAnsi="Times New Roman" w:cs="Times New Roman"/>
                <w:sz w:val="20"/>
                <w:szCs w:val="20"/>
              </w:rPr>
            </w:pPr>
          </w:p>
        </w:tc>
        <w:tc>
          <w:tcPr>
            <w:tcW w:w="3260" w:type="dxa"/>
          </w:tcPr>
          <w:p w:rsidR="004E7053" w:rsidRPr="004E7053" w:rsidRDefault="004E7053" w:rsidP="004E7053">
            <w:pPr>
              <w:rPr>
                <w:rFonts w:ascii="Times New Roman" w:hAnsi="Times New Roman" w:cs="Times New Roman"/>
                <w:sz w:val="20"/>
                <w:szCs w:val="20"/>
              </w:rPr>
            </w:pPr>
            <w:r>
              <w:rPr>
                <w:rFonts w:ascii="Times New Roman" w:hAnsi="Times New Roman" w:cs="Times New Roman"/>
                <w:sz w:val="20"/>
                <w:szCs w:val="20"/>
              </w:rPr>
              <w:t>3)</w:t>
            </w:r>
            <w:r w:rsidRPr="0051442A">
              <w:rPr>
                <w:rFonts w:ascii="Times New Roman" w:hAnsi="Times New Roman" w:cs="Times New Roman"/>
                <w:b/>
                <w:sz w:val="20"/>
                <w:szCs w:val="20"/>
              </w:rPr>
              <w:t>Terenurile ocupate de obiecte acvatice (iazuri, lacuri ect.)</w:t>
            </w:r>
          </w:p>
        </w:tc>
        <w:tc>
          <w:tcPr>
            <w:tcW w:w="2156" w:type="dxa"/>
          </w:tcPr>
          <w:p w:rsidR="004E7053" w:rsidRPr="004E7053" w:rsidRDefault="004E7053" w:rsidP="00B7280D">
            <w:pPr>
              <w:jc w:val="center"/>
              <w:rPr>
                <w:rFonts w:ascii="Times New Roman" w:hAnsi="Times New Roman" w:cs="Times New Roman"/>
                <w:color w:val="FF0000"/>
                <w:sz w:val="20"/>
                <w:szCs w:val="20"/>
              </w:rPr>
            </w:pPr>
          </w:p>
        </w:tc>
        <w:tc>
          <w:tcPr>
            <w:tcW w:w="1582" w:type="dxa"/>
          </w:tcPr>
          <w:p w:rsidR="004E7053" w:rsidRPr="0051442A" w:rsidRDefault="004E7053" w:rsidP="00B7280D">
            <w:pPr>
              <w:jc w:val="center"/>
              <w:rPr>
                <w:rFonts w:ascii="Times New Roman" w:hAnsi="Times New Roman" w:cs="Times New Roman"/>
                <w:color w:val="FF0000"/>
                <w:sz w:val="20"/>
                <w:szCs w:val="20"/>
              </w:rPr>
            </w:pPr>
            <w:r w:rsidRPr="0051442A">
              <w:rPr>
                <w:rFonts w:ascii="Times New Roman" w:hAnsi="Times New Roman" w:cs="Times New Roman"/>
                <w:sz w:val="20"/>
                <w:szCs w:val="20"/>
              </w:rPr>
              <w:t>115 lei la 1 ha</w:t>
            </w:r>
          </w:p>
        </w:tc>
      </w:tr>
      <w:tr w:rsidR="004E7053" w:rsidRPr="0083069B" w:rsidTr="0051442A">
        <w:tc>
          <w:tcPr>
            <w:tcW w:w="704" w:type="dxa"/>
          </w:tcPr>
          <w:p w:rsidR="004E7053" w:rsidRPr="0071177F" w:rsidRDefault="004E7053" w:rsidP="00B7280D">
            <w:pPr>
              <w:jc w:val="center"/>
              <w:rPr>
                <w:rFonts w:ascii="Times New Roman" w:hAnsi="Times New Roman" w:cs="Times New Roman"/>
                <w:b/>
                <w:color w:val="0D0D0D" w:themeColor="text1" w:themeTint="F2"/>
                <w:sz w:val="20"/>
                <w:szCs w:val="20"/>
              </w:rPr>
            </w:pPr>
            <w:r>
              <w:rPr>
                <w:rFonts w:ascii="Times New Roman" w:hAnsi="Times New Roman" w:cs="Times New Roman"/>
                <w:b/>
                <w:color w:val="0D0D0D" w:themeColor="text1" w:themeTint="F2"/>
                <w:sz w:val="20"/>
                <w:szCs w:val="20"/>
              </w:rPr>
              <w:t>4</w:t>
            </w:r>
          </w:p>
        </w:tc>
        <w:tc>
          <w:tcPr>
            <w:tcW w:w="1814" w:type="dxa"/>
          </w:tcPr>
          <w:p w:rsidR="004E7053" w:rsidRPr="004E7053" w:rsidRDefault="004E7053" w:rsidP="00B7280D">
            <w:pPr>
              <w:jc w:val="center"/>
              <w:rPr>
                <w:rFonts w:ascii="Times New Roman" w:hAnsi="Times New Roman" w:cs="Times New Roman"/>
                <w:sz w:val="20"/>
                <w:szCs w:val="20"/>
              </w:rPr>
            </w:pPr>
          </w:p>
        </w:tc>
        <w:tc>
          <w:tcPr>
            <w:tcW w:w="3260" w:type="dxa"/>
          </w:tcPr>
          <w:p w:rsidR="004E7053" w:rsidRPr="0051442A" w:rsidRDefault="0051442A" w:rsidP="0051442A">
            <w:pPr>
              <w:ind w:left="-108" w:right="-138"/>
              <w:rPr>
                <w:rFonts w:ascii="Times New Roman" w:hAnsi="Times New Roman" w:cs="Times New Roman"/>
                <w:b/>
                <w:sz w:val="20"/>
                <w:szCs w:val="20"/>
              </w:rPr>
            </w:pPr>
            <w:r w:rsidRPr="0051442A">
              <w:rPr>
                <w:rFonts w:ascii="Times New Roman" w:hAnsi="Times New Roman" w:cs="Times New Roman"/>
                <w:b/>
                <w:sz w:val="20"/>
                <w:szCs w:val="20"/>
              </w:rPr>
              <w:t xml:space="preserve">Terenurile din intravilan, </w:t>
            </w:r>
            <w:r w:rsidR="004E7053" w:rsidRPr="0051442A">
              <w:rPr>
                <w:rFonts w:ascii="Times New Roman" w:hAnsi="Times New Roman" w:cs="Times New Roman"/>
                <w:b/>
                <w:sz w:val="20"/>
                <w:szCs w:val="20"/>
              </w:rPr>
              <w:t>inclusiv:</w:t>
            </w:r>
          </w:p>
          <w:p w:rsidR="004E7053" w:rsidRPr="004E7053" w:rsidRDefault="0051442A" w:rsidP="004E7053">
            <w:pPr>
              <w:rPr>
                <w:rFonts w:ascii="Times New Roman" w:hAnsi="Times New Roman" w:cs="Times New Roman"/>
                <w:sz w:val="20"/>
                <w:szCs w:val="20"/>
              </w:rPr>
            </w:pPr>
            <w:r>
              <w:rPr>
                <w:rFonts w:ascii="Times New Roman" w:hAnsi="Times New Roman" w:cs="Times New Roman"/>
                <w:sz w:val="20"/>
                <w:szCs w:val="20"/>
              </w:rPr>
              <w:t>1)</w:t>
            </w:r>
            <w:r w:rsidR="004E7053" w:rsidRPr="004E7053">
              <w:rPr>
                <w:rFonts w:ascii="Times New Roman" w:hAnsi="Times New Roman" w:cs="Times New Roman"/>
                <w:sz w:val="20"/>
                <w:szCs w:val="20"/>
              </w:rPr>
              <w:t xml:space="preserve">terenurile pe care sunt amplasate fondul de locuinţe, loturi de pe lîngă domiciliu (inclusiv terenurile atribuite de către autoritățile publice locale ca loturi de pe lingă domiciliu şi distribuite în extravilan, din cauza insuficienţei de terenuri în intravilan (grădini)) </w:t>
            </w:r>
          </w:p>
          <w:p w:rsidR="004E7053" w:rsidRPr="004E7053" w:rsidRDefault="0051442A" w:rsidP="004E7053">
            <w:pPr>
              <w:rPr>
                <w:rFonts w:ascii="Times New Roman" w:hAnsi="Times New Roman" w:cs="Times New Roman"/>
                <w:sz w:val="20"/>
                <w:szCs w:val="20"/>
              </w:rPr>
            </w:pPr>
            <w:r>
              <w:rPr>
                <w:rFonts w:ascii="Times New Roman" w:hAnsi="Times New Roman" w:cs="Times New Roman"/>
                <w:sz w:val="20"/>
                <w:szCs w:val="20"/>
              </w:rPr>
              <w:t>-</w:t>
            </w:r>
            <w:r w:rsidR="004E7053" w:rsidRPr="004E7053">
              <w:rPr>
                <w:rFonts w:ascii="Times New Roman" w:hAnsi="Times New Roman" w:cs="Times New Roman"/>
                <w:sz w:val="20"/>
                <w:szCs w:val="20"/>
              </w:rPr>
              <w:t>în localităţile rurale;</w:t>
            </w:r>
          </w:p>
        </w:tc>
        <w:tc>
          <w:tcPr>
            <w:tcW w:w="2156" w:type="dxa"/>
          </w:tcPr>
          <w:p w:rsidR="004E7053" w:rsidRPr="004E7053" w:rsidRDefault="004E7053" w:rsidP="00B7280D">
            <w:pPr>
              <w:jc w:val="center"/>
              <w:rPr>
                <w:rFonts w:ascii="Times New Roman" w:hAnsi="Times New Roman" w:cs="Times New Roman"/>
                <w:color w:val="FF0000"/>
                <w:sz w:val="20"/>
                <w:szCs w:val="20"/>
              </w:rPr>
            </w:pPr>
          </w:p>
        </w:tc>
        <w:tc>
          <w:tcPr>
            <w:tcW w:w="1582" w:type="dxa"/>
          </w:tcPr>
          <w:p w:rsidR="0051442A" w:rsidRPr="0051442A" w:rsidRDefault="0051442A" w:rsidP="0051442A">
            <w:pPr>
              <w:jc w:val="center"/>
              <w:rPr>
                <w:rFonts w:ascii="Times New Roman" w:hAnsi="Times New Roman" w:cs="Times New Roman"/>
                <w:color w:val="FF0000"/>
                <w:sz w:val="20"/>
                <w:szCs w:val="20"/>
              </w:rPr>
            </w:pPr>
          </w:p>
          <w:p w:rsidR="004E7053" w:rsidRPr="0051442A" w:rsidRDefault="0051442A" w:rsidP="0051442A">
            <w:pPr>
              <w:jc w:val="center"/>
              <w:rPr>
                <w:rFonts w:ascii="Times New Roman" w:hAnsi="Times New Roman" w:cs="Times New Roman"/>
                <w:color w:val="FF0000"/>
                <w:sz w:val="20"/>
                <w:szCs w:val="20"/>
              </w:rPr>
            </w:pPr>
            <w:r w:rsidRPr="0051442A">
              <w:rPr>
                <w:rFonts w:ascii="Times New Roman" w:hAnsi="Times New Roman" w:cs="Times New Roman"/>
                <w:color w:val="0D0D0D" w:themeColor="text1" w:themeTint="F2"/>
                <w:sz w:val="20"/>
                <w:szCs w:val="20"/>
              </w:rPr>
              <w:t>1 leu pentru 100m2</w:t>
            </w:r>
          </w:p>
        </w:tc>
      </w:tr>
      <w:tr w:rsidR="0051442A" w:rsidRPr="0083069B" w:rsidTr="0051442A">
        <w:tc>
          <w:tcPr>
            <w:tcW w:w="704" w:type="dxa"/>
          </w:tcPr>
          <w:p w:rsidR="0051442A" w:rsidRPr="0071177F" w:rsidRDefault="0051442A" w:rsidP="0051442A">
            <w:pPr>
              <w:jc w:val="center"/>
              <w:rPr>
                <w:rFonts w:ascii="Times New Roman" w:hAnsi="Times New Roman" w:cs="Times New Roman"/>
                <w:b/>
                <w:color w:val="0D0D0D" w:themeColor="text1" w:themeTint="F2"/>
                <w:sz w:val="20"/>
                <w:szCs w:val="20"/>
              </w:rPr>
            </w:pPr>
          </w:p>
        </w:tc>
        <w:tc>
          <w:tcPr>
            <w:tcW w:w="1814" w:type="dxa"/>
          </w:tcPr>
          <w:p w:rsidR="0051442A" w:rsidRPr="004E7053" w:rsidRDefault="0051442A" w:rsidP="0051442A">
            <w:pPr>
              <w:jc w:val="center"/>
              <w:rPr>
                <w:rFonts w:ascii="Times New Roman" w:hAnsi="Times New Roman" w:cs="Times New Roman"/>
                <w:sz w:val="20"/>
                <w:szCs w:val="20"/>
              </w:rPr>
            </w:pPr>
          </w:p>
        </w:tc>
        <w:tc>
          <w:tcPr>
            <w:tcW w:w="3260" w:type="dxa"/>
          </w:tcPr>
          <w:p w:rsidR="0051442A" w:rsidRPr="004E7053" w:rsidRDefault="0051442A" w:rsidP="0051442A">
            <w:pPr>
              <w:rPr>
                <w:rFonts w:ascii="Times New Roman" w:hAnsi="Times New Roman" w:cs="Times New Roman"/>
                <w:sz w:val="20"/>
                <w:szCs w:val="20"/>
              </w:rPr>
            </w:pPr>
            <w:r>
              <w:rPr>
                <w:rFonts w:ascii="Times New Roman" w:hAnsi="Times New Roman" w:cs="Times New Roman"/>
                <w:sz w:val="20"/>
                <w:szCs w:val="20"/>
              </w:rPr>
              <w:t>2)</w:t>
            </w:r>
            <w:r w:rsidRPr="0051442A">
              <w:rPr>
                <w:rFonts w:ascii="Times New Roman" w:hAnsi="Times New Roman" w:cs="Times New Roman"/>
                <w:sz w:val="20"/>
                <w:szCs w:val="20"/>
              </w:rPr>
              <w:t>terenurile destinate întreprinderilor agricole, alte terenuri neevaluate de către organele cadastrale teritoriale conform valorii estimate.</w:t>
            </w:r>
          </w:p>
        </w:tc>
        <w:tc>
          <w:tcPr>
            <w:tcW w:w="2156" w:type="dxa"/>
          </w:tcPr>
          <w:p w:rsidR="0051442A" w:rsidRPr="004E7053" w:rsidRDefault="0051442A" w:rsidP="0051442A">
            <w:pPr>
              <w:jc w:val="center"/>
              <w:rPr>
                <w:rFonts w:ascii="Times New Roman" w:hAnsi="Times New Roman" w:cs="Times New Roman"/>
                <w:color w:val="FF0000"/>
                <w:sz w:val="20"/>
                <w:szCs w:val="20"/>
              </w:rPr>
            </w:pPr>
          </w:p>
        </w:tc>
        <w:tc>
          <w:tcPr>
            <w:tcW w:w="1582" w:type="dxa"/>
          </w:tcPr>
          <w:p w:rsidR="0051442A" w:rsidRPr="0051442A" w:rsidRDefault="0051442A" w:rsidP="0051442A">
            <w:pPr>
              <w:jc w:val="both"/>
              <w:rPr>
                <w:rFonts w:ascii="Times New Roman" w:hAnsi="Times New Roman" w:cs="Times New Roman"/>
                <w:sz w:val="20"/>
                <w:szCs w:val="20"/>
              </w:rPr>
            </w:pPr>
            <w:r w:rsidRPr="0051442A">
              <w:rPr>
                <w:rFonts w:ascii="Times New Roman" w:hAnsi="Times New Roman" w:cs="Times New Roman"/>
                <w:sz w:val="20"/>
                <w:szCs w:val="20"/>
              </w:rPr>
              <w:t>10 lei pentru 100 m2</w:t>
            </w:r>
          </w:p>
        </w:tc>
      </w:tr>
      <w:tr w:rsidR="0051442A" w:rsidRPr="0083069B" w:rsidTr="0051442A">
        <w:tc>
          <w:tcPr>
            <w:tcW w:w="704" w:type="dxa"/>
          </w:tcPr>
          <w:p w:rsidR="0051442A" w:rsidRPr="0071177F" w:rsidRDefault="0051442A" w:rsidP="0051442A">
            <w:pPr>
              <w:jc w:val="center"/>
              <w:rPr>
                <w:rFonts w:ascii="Times New Roman" w:hAnsi="Times New Roman" w:cs="Times New Roman"/>
                <w:b/>
                <w:color w:val="0D0D0D" w:themeColor="text1" w:themeTint="F2"/>
                <w:sz w:val="20"/>
                <w:szCs w:val="20"/>
              </w:rPr>
            </w:pPr>
            <w:r>
              <w:rPr>
                <w:rFonts w:ascii="Times New Roman" w:hAnsi="Times New Roman" w:cs="Times New Roman"/>
                <w:b/>
                <w:color w:val="0D0D0D" w:themeColor="text1" w:themeTint="F2"/>
                <w:sz w:val="20"/>
                <w:szCs w:val="20"/>
              </w:rPr>
              <w:t>5</w:t>
            </w:r>
          </w:p>
        </w:tc>
        <w:tc>
          <w:tcPr>
            <w:tcW w:w="1814" w:type="dxa"/>
          </w:tcPr>
          <w:p w:rsidR="0051442A" w:rsidRPr="0083069B" w:rsidRDefault="0051442A" w:rsidP="0051442A">
            <w:pPr>
              <w:jc w:val="center"/>
              <w:rPr>
                <w:rFonts w:ascii="Times New Roman" w:hAnsi="Times New Roman" w:cs="Times New Roman"/>
                <w:b/>
                <w:sz w:val="20"/>
                <w:szCs w:val="20"/>
              </w:rPr>
            </w:pPr>
          </w:p>
        </w:tc>
        <w:tc>
          <w:tcPr>
            <w:tcW w:w="3260" w:type="dxa"/>
          </w:tcPr>
          <w:p w:rsidR="0051442A" w:rsidRPr="0083069B" w:rsidRDefault="0051442A" w:rsidP="0051442A">
            <w:pPr>
              <w:jc w:val="center"/>
              <w:rPr>
                <w:rFonts w:ascii="Times New Roman" w:hAnsi="Times New Roman" w:cs="Times New Roman"/>
                <w:b/>
                <w:sz w:val="20"/>
                <w:szCs w:val="20"/>
              </w:rPr>
            </w:pPr>
            <w:r w:rsidRPr="0051442A">
              <w:rPr>
                <w:rFonts w:ascii="Times New Roman" w:hAnsi="Times New Roman" w:cs="Times New Roman"/>
                <w:b/>
                <w:sz w:val="20"/>
                <w:szCs w:val="20"/>
              </w:rPr>
              <w:t>Terenurile din extravilan, inclusiv:</w:t>
            </w:r>
          </w:p>
        </w:tc>
        <w:tc>
          <w:tcPr>
            <w:tcW w:w="2156" w:type="dxa"/>
          </w:tcPr>
          <w:p w:rsidR="0051442A" w:rsidRPr="0083069B" w:rsidRDefault="0051442A" w:rsidP="0051442A">
            <w:pPr>
              <w:jc w:val="center"/>
              <w:rPr>
                <w:rFonts w:ascii="Times New Roman" w:hAnsi="Times New Roman" w:cs="Times New Roman"/>
                <w:b/>
                <w:color w:val="FF0000"/>
                <w:sz w:val="20"/>
                <w:szCs w:val="20"/>
              </w:rPr>
            </w:pPr>
          </w:p>
        </w:tc>
        <w:tc>
          <w:tcPr>
            <w:tcW w:w="1582" w:type="dxa"/>
          </w:tcPr>
          <w:p w:rsidR="0051442A" w:rsidRPr="0051442A" w:rsidRDefault="0051442A" w:rsidP="0051442A">
            <w:pPr>
              <w:jc w:val="center"/>
              <w:rPr>
                <w:rFonts w:ascii="Times New Roman" w:hAnsi="Times New Roman" w:cs="Times New Roman"/>
                <w:b/>
                <w:color w:val="FF0000"/>
                <w:sz w:val="20"/>
                <w:szCs w:val="20"/>
              </w:rPr>
            </w:pPr>
          </w:p>
        </w:tc>
      </w:tr>
      <w:tr w:rsidR="0051442A" w:rsidRPr="0083069B" w:rsidTr="0051442A">
        <w:tc>
          <w:tcPr>
            <w:tcW w:w="704" w:type="dxa"/>
          </w:tcPr>
          <w:p w:rsidR="0051442A" w:rsidRDefault="0051442A" w:rsidP="0051442A">
            <w:pPr>
              <w:jc w:val="center"/>
              <w:rPr>
                <w:rFonts w:ascii="Times New Roman" w:hAnsi="Times New Roman" w:cs="Times New Roman"/>
                <w:b/>
                <w:color w:val="0D0D0D" w:themeColor="text1" w:themeTint="F2"/>
                <w:sz w:val="20"/>
                <w:szCs w:val="20"/>
              </w:rPr>
            </w:pPr>
          </w:p>
        </w:tc>
        <w:tc>
          <w:tcPr>
            <w:tcW w:w="1814" w:type="dxa"/>
          </w:tcPr>
          <w:p w:rsidR="0051442A" w:rsidRPr="0083069B" w:rsidRDefault="0051442A" w:rsidP="0051442A">
            <w:pPr>
              <w:jc w:val="center"/>
              <w:rPr>
                <w:rFonts w:ascii="Times New Roman" w:hAnsi="Times New Roman" w:cs="Times New Roman"/>
                <w:b/>
                <w:sz w:val="20"/>
                <w:szCs w:val="20"/>
              </w:rPr>
            </w:pPr>
          </w:p>
        </w:tc>
        <w:tc>
          <w:tcPr>
            <w:tcW w:w="3260" w:type="dxa"/>
          </w:tcPr>
          <w:p w:rsidR="0051442A" w:rsidRPr="0051442A" w:rsidRDefault="0051442A" w:rsidP="0051442A">
            <w:pPr>
              <w:rPr>
                <w:rFonts w:ascii="Times New Roman" w:hAnsi="Times New Roman" w:cs="Times New Roman"/>
                <w:b/>
                <w:sz w:val="20"/>
                <w:szCs w:val="20"/>
              </w:rPr>
            </w:pPr>
            <w:r>
              <w:rPr>
                <w:rFonts w:ascii="Times New Roman" w:hAnsi="Times New Roman" w:cs="Times New Roman"/>
                <w:b/>
                <w:sz w:val="20"/>
                <w:szCs w:val="20"/>
              </w:rPr>
              <w:t>1)</w:t>
            </w:r>
            <w:r w:rsidRPr="0051442A">
              <w:rPr>
                <w:rFonts w:ascii="Times New Roman" w:hAnsi="Times New Roman" w:cs="Times New Roman"/>
                <w:sz w:val="20"/>
                <w:szCs w:val="20"/>
              </w:rPr>
              <w:t>terenurile pe care sunt amplasate clădiri şi construcţii, carierele şi pămînturile distruse în urma activităţii de producţie, neevaluate de către organele cadastrale teritoriale  conform valorii estimate;</w:t>
            </w:r>
          </w:p>
        </w:tc>
        <w:tc>
          <w:tcPr>
            <w:tcW w:w="2156" w:type="dxa"/>
          </w:tcPr>
          <w:p w:rsidR="0051442A" w:rsidRPr="0083069B" w:rsidRDefault="0051442A" w:rsidP="0051442A">
            <w:pPr>
              <w:jc w:val="center"/>
              <w:rPr>
                <w:rFonts w:ascii="Times New Roman" w:hAnsi="Times New Roman" w:cs="Times New Roman"/>
                <w:b/>
                <w:color w:val="FF0000"/>
                <w:sz w:val="20"/>
                <w:szCs w:val="20"/>
              </w:rPr>
            </w:pPr>
          </w:p>
        </w:tc>
        <w:tc>
          <w:tcPr>
            <w:tcW w:w="1582" w:type="dxa"/>
          </w:tcPr>
          <w:p w:rsidR="0051442A" w:rsidRPr="0051442A" w:rsidRDefault="0051442A" w:rsidP="0051442A">
            <w:pPr>
              <w:jc w:val="both"/>
              <w:rPr>
                <w:rFonts w:ascii="Times New Roman" w:hAnsi="Times New Roman" w:cs="Times New Roman"/>
                <w:sz w:val="20"/>
                <w:szCs w:val="20"/>
              </w:rPr>
            </w:pPr>
          </w:p>
          <w:p w:rsidR="0051442A" w:rsidRPr="0051442A" w:rsidRDefault="0051442A" w:rsidP="0051442A">
            <w:pPr>
              <w:jc w:val="both"/>
              <w:rPr>
                <w:rFonts w:ascii="Times New Roman" w:hAnsi="Times New Roman" w:cs="Times New Roman"/>
                <w:sz w:val="20"/>
                <w:szCs w:val="20"/>
              </w:rPr>
            </w:pPr>
            <w:r w:rsidRPr="0051442A">
              <w:rPr>
                <w:rFonts w:ascii="Times New Roman" w:hAnsi="Times New Roman" w:cs="Times New Roman"/>
                <w:sz w:val="20"/>
                <w:szCs w:val="20"/>
              </w:rPr>
              <w:t>350 lei pentru 1 ha</w:t>
            </w:r>
          </w:p>
        </w:tc>
      </w:tr>
      <w:tr w:rsidR="0051442A" w:rsidRPr="0083069B" w:rsidTr="0051442A">
        <w:tc>
          <w:tcPr>
            <w:tcW w:w="704" w:type="dxa"/>
          </w:tcPr>
          <w:p w:rsidR="0051442A" w:rsidRDefault="0051442A" w:rsidP="0051442A">
            <w:pPr>
              <w:jc w:val="center"/>
              <w:rPr>
                <w:rFonts w:ascii="Times New Roman" w:hAnsi="Times New Roman" w:cs="Times New Roman"/>
                <w:b/>
                <w:color w:val="0D0D0D" w:themeColor="text1" w:themeTint="F2"/>
                <w:sz w:val="20"/>
                <w:szCs w:val="20"/>
              </w:rPr>
            </w:pPr>
          </w:p>
        </w:tc>
        <w:tc>
          <w:tcPr>
            <w:tcW w:w="1814" w:type="dxa"/>
          </w:tcPr>
          <w:p w:rsidR="0051442A" w:rsidRPr="0083069B" w:rsidRDefault="0051442A" w:rsidP="0051442A">
            <w:pPr>
              <w:jc w:val="center"/>
              <w:rPr>
                <w:rFonts w:ascii="Times New Roman" w:hAnsi="Times New Roman" w:cs="Times New Roman"/>
                <w:b/>
                <w:sz w:val="20"/>
                <w:szCs w:val="20"/>
              </w:rPr>
            </w:pPr>
          </w:p>
        </w:tc>
        <w:tc>
          <w:tcPr>
            <w:tcW w:w="3260" w:type="dxa"/>
          </w:tcPr>
          <w:p w:rsidR="0051442A" w:rsidRPr="005D2A03" w:rsidRDefault="0051442A" w:rsidP="005D2A03">
            <w:pPr>
              <w:spacing w:line="276" w:lineRule="auto"/>
              <w:rPr>
                <w:rFonts w:ascii="Times New Roman" w:hAnsi="Times New Roman" w:cs="Times New Roman"/>
                <w:sz w:val="20"/>
                <w:szCs w:val="20"/>
              </w:rPr>
            </w:pPr>
            <w:r w:rsidRPr="0051442A">
              <w:rPr>
                <w:rFonts w:ascii="Times New Roman" w:hAnsi="Times New Roman" w:cs="Times New Roman"/>
                <w:sz w:val="20"/>
                <w:szCs w:val="20"/>
              </w:rPr>
              <w:t>2)</w:t>
            </w:r>
            <w:r w:rsidRPr="0051442A">
              <w:rPr>
                <w:rFonts w:ascii="Times New Roman" w:hAnsi="Times New Roman" w:cs="Times New Roman"/>
                <w:sz w:val="20"/>
                <w:szCs w:val="20"/>
              </w:rPr>
              <w:t>terenurile altele decît cele specificate la alin. 1), neevaluate de către organele cadastrale teritoriale conform valorii estimate.</w:t>
            </w:r>
          </w:p>
        </w:tc>
        <w:tc>
          <w:tcPr>
            <w:tcW w:w="2156" w:type="dxa"/>
          </w:tcPr>
          <w:p w:rsidR="0051442A" w:rsidRPr="0083069B" w:rsidRDefault="0051442A" w:rsidP="0051442A">
            <w:pPr>
              <w:jc w:val="center"/>
              <w:rPr>
                <w:rFonts w:ascii="Times New Roman" w:hAnsi="Times New Roman" w:cs="Times New Roman"/>
                <w:b/>
                <w:color w:val="FF0000"/>
                <w:sz w:val="20"/>
                <w:szCs w:val="20"/>
              </w:rPr>
            </w:pPr>
          </w:p>
        </w:tc>
        <w:tc>
          <w:tcPr>
            <w:tcW w:w="1582" w:type="dxa"/>
          </w:tcPr>
          <w:p w:rsidR="0051442A" w:rsidRPr="0051442A" w:rsidRDefault="0051442A" w:rsidP="0051442A">
            <w:pPr>
              <w:jc w:val="both"/>
              <w:rPr>
                <w:rFonts w:ascii="Times New Roman" w:hAnsi="Times New Roman" w:cs="Times New Roman"/>
                <w:sz w:val="20"/>
                <w:szCs w:val="20"/>
              </w:rPr>
            </w:pPr>
            <w:r w:rsidRPr="0051442A">
              <w:rPr>
                <w:rFonts w:ascii="Times New Roman" w:hAnsi="Times New Roman" w:cs="Times New Roman"/>
                <w:sz w:val="20"/>
                <w:szCs w:val="20"/>
              </w:rPr>
              <w:t>70 lei pentru 1 ha</w:t>
            </w:r>
          </w:p>
        </w:tc>
      </w:tr>
      <w:tr w:rsidR="0051442A" w:rsidRPr="0083069B" w:rsidTr="003B448F">
        <w:trPr>
          <w:trHeight w:val="1521"/>
        </w:trPr>
        <w:tc>
          <w:tcPr>
            <w:tcW w:w="704" w:type="dxa"/>
          </w:tcPr>
          <w:p w:rsidR="0051442A" w:rsidRPr="0083069B" w:rsidRDefault="0051442A" w:rsidP="0051442A">
            <w:pPr>
              <w:jc w:val="center"/>
              <w:rPr>
                <w:rFonts w:ascii="Times New Roman" w:hAnsi="Times New Roman" w:cs="Times New Roman"/>
                <w:b/>
                <w:color w:val="FF0000"/>
                <w:sz w:val="20"/>
                <w:szCs w:val="20"/>
              </w:rPr>
            </w:pPr>
          </w:p>
        </w:tc>
        <w:tc>
          <w:tcPr>
            <w:tcW w:w="1814" w:type="dxa"/>
          </w:tcPr>
          <w:p w:rsidR="0051442A" w:rsidRPr="0083069B" w:rsidRDefault="0051442A" w:rsidP="0051442A">
            <w:pPr>
              <w:jc w:val="center"/>
              <w:rPr>
                <w:rFonts w:ascii="Times New Roman" w:hAnsi="Times New Roman" w:cs="Times New Roman"/>
                <w:b/>
                <w:sz w:val="20"/>
                <w:szCs w:val="20"/>
              </w:rPr>
            </w:pPr>
            <w:r w:rsidRPr="0083069B">
              <w:rPr>
                <w:rFonts w:ascii="Times New Roman" w:hAnsi="Times New Roman" w:cs="Times New Roman"/>
                <w:b/>
                <w:sz w:val="20"/>
                <w:szCs w:val="20"/>
              </w:rPr>
              <w:t xml:space="preserve">Impozitul pe bunurile imobiliare </w:t>
            </w:r>
          </w:p>
        </w:tc>
        <w:tc>
          <w:tcPr>
            <w:tcW w:w="3260" w:type="dxa"/>
          </w:tcPr>
          <w:p w:rsidR="0051442A" w:rsidRDefault="0051442A" w:rsidP="0051442A">
            <w:pPr>
              <w:jc w:val="center"/>
              <w:rPr>
                <w:rFonts w:ascii="Times New Roman" w:hAnsi="Times New Roman" w:cs="Times New Roman"/>
                <w:b/>
                <w:sz w:val="20"/>
                <w:szCs w:val="20"/>
              </w:rPr>
            </w:pPr>
          </w:p>
          <w:p w:rsidR="0051442A" w:rsidRPr="0083069B" w:rsidRDefault="0051442A" w:rsidP="0051442A">
            <w:pPr>
              <w:jc w:val="center"/>
              <w:rPr>
                <w:rFonts w:ascii="Times New Roman" w:hAnsi="Times New Roman" w:cs="Times New Roman"/>
                <w:b/>
                <w:sz w:val="20"/>
                <w:szCs w:val="20"/>
              </w:rPr>
            </w:pPr>
            <w:r w:rsidRPr="0051442A">
              <w:rPr>
                <w:rFonts w:ascii="Times New Roman" w:hAnsi="Times New Roman" w:cs="Times New Roman"/>
                <w:b/>
                <w:sz w:val="20"/>
                <w:szCs w:val="20"/>
              </w:rPr>
              <w:t>Bunurile imobiliare</w:t>
            </w:r>
            <w:r w:rsidR="005D2A03">
              <w:rPr>
                <w:rFonts w:ascii="Times New Roman" w:hAnsi="Times New Roman" w:cs="Times New Roman"/>
                <w:b/>
                <w:sz w:val="20"/>
                <w:szCs w:val="20"/>
              </w:rPr>
              <w:t>, inclusiv</w:t>
            </w:r>
          </w:p>
        </w:tc>
        <w:tc>
          <w:tcPr>
            <w:tcW w:w="2156" w:type="dxa"/>
          </w:tcPr>
          <w:p w:rsidR="0051442A" w:rsidRPr="005D2A03" w:rsidRDefault="005D2A03" w:rsidP="005D2A03">
            <w:pPr>
              <w:rPr>
                <w:rFonts w:ascii="Times New Roman" w:hAnsi="Times New Roman" w:cs="Times New Roman"/>
                <w:b/>
                <w:sz w:val="20"/>
                <w:szCs w:val="20"/>
              </w:rPr>
            </w:pPr>
            <w:r>
              <w:rPr>
                <w:rFonts w:ascii="Times New Roman" w:hAnsi="Times New Roman" w:cs="Times New Roman"/>
                <w:b/>
                <w:sz w:val="20"/>
                <w:szCs w:val="20"/>
              </w:rPr>
              <w:t>P</w:t>
            </w:r>
            <w:r w:rsidR="0051442A" w:rsidRPr="0051442A">
              <w:rPr>
                <w:rFonts w:ascii="Times New Roman" w:hAnsi="Times New Roman" w:cs="Times New Roman"/>
                <w:b/>
                <w:sz w:val="20"/>
                <w:szCs w:val="20"/>
              </w:rPr>
              <w:t>entru bunurile imobiliare evaluate de cătr</w:t>
            </w:r>
            <w:r>
              <w:rPr>
                <w:rFonts w:ascii="Times New Roman" w:hAnsi="Times New Roman" w:cs="Times New Roman"/>
                <w:b/>
                <w:sz w:val="20"/>
                <w:szCs w:val="20"/>
              </w:rPr>
              <w:t xml:space="preserve">e organele cadas-trale în scopul </w:t>
            </w:r>
            <w:r w:rsidR="0051442A" w:rsidRPr="0051442A">
              <w:rPr>
                <w:rFonts w:ascii="Times New Roman" w:hAnsi="Times New Roman" w:cs="Times New Roman"/>
                <w:b/>
                <w:sz w:val="20"/>
                <w:szCs w:val="20"/>
              </w:rPr>
              <w:t>impozi</w:t>
            </w:r>
            <w:r>
              <w:rPr>
                <w:rFonts w:ascii="Times New Roman" w:hAnsi="Times New Roman" w:cs="Times New Roman"/>
                <w:b/>
                <w:sz w:val="20"/>
                <w:szCs w:val="20"/>
              </w:rPr>
              <w:t>-tării (</w:t>
            </w:r>
            <w:r w:rsidR="0051442A" w:rsidRPr="0051442A">
              <w:rPr>
                <w:rFonts w:ascii="Times New Roman" w:hAnsi="Times New Roman" w:cs="Times New Roman"/>
                <w:b/>
                <w:sz w:val="20"/>
                <w:szCs w:val="20"/>
              </w:rPr>
              <w:t xml:space="preserve">conform art. 280 din titlul </w:t>
            </w:r>
            <w:r>
              <w:rPr>
                <w:rFonts w:ascii="Times New Roman" w:hAnsi="Times New Roman" w:cs="Times New Roman"/>
                <w:b/>
                <w:sz w:val="20"/>
                <w:szCs w:val="20"/>
              </w:rPr>
              <w:t>VI al</w:t>
            </w:r>
            <w:r w:rsidR="0051442A" w:rsidRPr="0051442A">
              <w:rPr>
                <w:rFonts w:ascii="Times New Roman" w:hAnsi="Times New Roman" w:cs="Times New Roman"/>
                <w:b/>
                <w:sz w:val="20"/>
                <w:szCs w:val="20"/>
              </w:rPr>
              <w:t>Codului fiscal</w:t>
            </w:r>
            <w:r w:rsidR="0051442A">
              <w:rPr>
                <w:rFonts w:ascii="Times New Roman" w:hAnsi="Times New Roman" w:cs="Times New Roman"/>
                <w:b/>
                <w:sz w:val="20"/>
                <w:szCs w:val="20"/>
              </w:rPr>
              <w:t>)</w:t>
            </w:r>
          </w:p>
        </w:tc>
        <w:tc>
          <w:tcPr>
            <w:tcW w:w="1582" w:type="dxa"/>
          </w:tcPr>
          <w:p w:rsidR="0051442A" w:rsidRPr="0083069B" w:rsidRDefault="0051442A" w:rsidP="0051442A">
            <w:pPr>
              <w:jc w:val="center"/>
              <w:rPr>
                <w:rFonts w:ascii="Times New Roman" w:hAnsi="Times New Roman" w:cs="Times New Roman"/>
                <w:b/>
                <w:color w:val="FF0000"/>
                <w:sz w:val="20"/>
                <w:szCs w:val="20"/>
              </w:rPr>
            </w:pPr>
          </w:p>
        </w:tc>
      </w:tr>
      <w:tr w:rsidR="005D2A03" w:rsidRPr="0083069B" w:rsidTr="0051442A">
        <w:tc>
          <w:tcPr>
            <w:tcW w:w="704" w:type="dxa"/>
          </w:tcPr>
          <w:p w:rsidR="005D2A03" w:rsidRPr="0083069B" w:rsidRDefault="005D2A03" w:rsidP="0051442A">
            <w:pPr>
              <w:jc w:val="center"/>
              <w:rPr>
                <w:rFonts w:ascii="Times New Roman" w:hAnsi="Times New Roman" w:cs="Times New Roman"/>
                <w:b/>
                <w:color w:val="FF0000"/>
                <w:sz w:val="20"/>
                <w:szCs w:val="20"/>
              </w:rPr>
            </w:pPr>
            <w:r w:rsidRPr="0051442A">
              <w:rPr>
                <w:rFonts w:ascii="Times New Roman" w:hAnsi="Times New Roman" w:cs="Times New Roman"/>
                <w:b/>
                <w:color w:val="0D0D0D" w:themeColor="text1" w:themeTint="F2"/>
                <w:sz w:val="20"/>
                <w:szCs w:val="20"/>
              </w:rPr>
              <w:t>1</w:t>
            </w:r>
          </w:p>
        </w:tc>
        <w:tc>
          <w:tcPr>
            <w:tcW w:w="1814" w:type="dxa"/>
          </w:tcPr>
          <w:p w:rsidR="005D2A03" w:rsidRPr="0083069B" w:rsidRDefault="005D2A03" w:rsidP="0051442A">
            <w:pPr>
              <w:jc w:val="center"/>
              <w:rPr>
                <w:rFonts w:ascii="Times New Roman" w:hAnsi="Times New Roman" w:cs="Times New Roman"/>
                <w:b/>
                <w:color w:val="FF0000"/>
                <w:sz w:val="20"/>
                <w:szCs w:val="20"/>
              </w:rPr>
            </w:pPr>
          </w:p>
        </w:tc>
        <w:tc>
          <w:tcPr>
            <w:tcW w:w="3260" w:type="dxa"/>
          </w:tcPr>
          <w:p w:rsidR="005D2A03" w:rsidRPr="005D2A03" w:rsidRDefault="005D2A03" w:rsidP="001A3793">
            <w:pPr>
              <w:rPr>
                <w:rFonts w:ascii="Times New Roman" w:hAnsi="Times New Roman" w:cs="Times New Roman"/>
                <w:sz w:val="20"/>
                <w:szCs w:val="20"/>
              </w:rPr>
            </w:pPr>
            <w:r w:rsidRPr="005D2A03">
              <w:rPr>
                <w:rFonts w:ascii="Times New Roman" w:hAnsi="Times New Roman" w:cs="Times New Roman"/>
                <w:sz w:val="20"/>
                <w:szCs w:val="20"/>
              </w:rPr>
              <w:t xml:space="preserve"> cu destinaţie locativă (apartamente şi case de locuit individuale terenuri aferente acestor bunuri);</w:t>
            </w:r>
          </w:p>
        </w:tc>
        <w:tc>
          <w:tcPr>
            <w:tcW w:w="2156" w:type="dxa"/>
          </w:tcPr>
          <w:p w:rsidR="005D2A03" w:rsidRPr="0083069B" w:rsidRDefault="005D2A03" w:rsidP="0051442A">
            <w:pPr>
              <w:jc w:val="center"/>
              <w:rPr>
                <w:rFonts w:ascii="Times New Roman" w:hAnsi="Times New Roman" w:cs="Times New Roman"/>
                <w:b/>
                <w:color w:val="FF0000"/>
                <w:sz w:val="20"/>
                <w:szCs w:val="20"/>
              </w:rPr>
            </w:pPr>
          </w:p>
        </w:tc>
        <w:tc>
          <w:tcPr>
            <w:tcW w:w="1582" w:type="dxa"/>
          </w:tcPr>
          <w:p w:rsidR="005D2A03" w:rsidRPr="00337052" w:rsidRDefault="005D2A03" w:rsidP="00C35AE3">
            <w:r w:rsidRPr="00337052">
              <w:t>0.1%</w:t>
            </w:r>
          </w:p>
        </w:tc>
      </w:tr>
      <w:tr w:rsidR="005D2A03" w:rsidRPr="0083069B" w:rsidTr="0051442A">
        <w:tc>
          <w:tcPr>
            <w:tcW w:w="704" w:type="dxa"/>
          </w:tcPr>
          <w:p w:rsidR="005D2A03" w:rsidRPr="0083069B" w:rsidRDefault="005D2A03" w:rsidP="0051442A">
            <w:pPr>
              <w:jc w:val="center"/>
              <w:rPr>
                <w:rFonts w:ascii="Times New Roman" w:hAnsi="Times New Roman" w:cs="Times New Roman"/>
                <w:b/>
                <w:color w:val="FF0000"/>
                <w:sz w:val="20"/>
                <w:szCs w:val="20"/>
              </w:rPr>
            </w:pPr>
            <w:r w:rsidRPr="005D2A03">
              <w:rPr>
                <w:rFonts w:ascii="Times New Roman" w:hAnsi="Times New Roman" w:cs="Times New Roman"/>
                <w:b/>
                <w:color w:val="0D0D0D" w:themeColor="text1" w:themeTint="F2"/>
                <w:sz w:val="20"/>
                <w:szCs w:val="20"/>
              </w:rPr>
              <w:t>2</w:t>
            </w:r>
          </w:p>
        </w:tc>
        <w:tc>
          <w:tcPr>
            <w:tcW w:w="1814" w:type="dxa"/>
          </w:tcPr>
          <w:p w:rsidR="005D2A03" w:rsidRPr="0083069B" w:rsidRDefault="005D2A03" w:rsidP="0051442A">
            <w:pPr>
              <w:jc w:val="center"/>
              <w:rPr>
                <w:rFonts w:ascii="Times New Roman" w:hAnsi="Times New Roman" w:cs="Times New Roman"/>
                <w:b/>
                <w:color w:val="FF0000"/>
                <w:sz w:val="20"/>
                <w:szCs w:val="20"/>
              </w:rPr>
            </w:pPr>
          </w:p>
        </w:tc>
        <w:tc>
          <w:tcPr>
            <w:tcW w:w="3260" w:type="dxa"/>
          </w:tcPr>
          <w:p w:rsidR="005D2A03" w:rsidRPr="005D2A03" w:rsidRDefault="005D2A03" w:rsidP="001A3793">
            <w:pPr>
              <w:rPr>
                <w:rFonts w:ascii="Times New Roman" w:hAnsi="Times New Roman" w:cs="Times New Roman"/>
                <w:sz w:val="20"/>
                <w:szCs w:val="20"/>
              </w:rPr>
            </w:pPr>
            <w:r w:rsidRPr="005D2A03">
              <w:rPr>
                <w:rFonts w:ascii="Times New Roman" w:hAnsi="Times New Roman" w:cs="Times New Roman"/>
                <w:sz w:val="20"/>
                <w:szCs w:val="20"/>
              </w:rPr>
              <w:t>garajele şi terenurile pe care acestea sunt amplasate;</w:t>
            </w:r>
          </w:p>
        </w:tc>
        <w:tc>
          <w:tcPr>
            <w:tcW w:w="2156" w:type="dxa"/>
          </w:tcPr>
          <w:p w:rsidR="005D2A03" w:rsidRPr="0083069B" w:rsidRDefault="005D2A03" w:rsidP="0051442A">
            <w:pPr>
              <w:jc w:val="center"/>
              <w:rPr>
                <w:rFonts w:ascii="Times New Roman" w:hAnsi="Times New Roman" w:cs="Times New Roman"/>
                <w:b/>
                <w:color w:val="FF0000"/>
                <w:sz w:val="20"/>
                <w:szCs w:val="20"/>
              </w:rPr>
            </w:pPr>
          </w:p>
        </w:tc>
        <w:tc>
          <w:tcPr>
            <w:tcW w:w="1582" w:type="dxa"/>
          </w:tcPr>
          <w:p w:rsidR="005D2A03" w:rsidRDefault="005D2A03" w:rsidP="00C35AE3">
            <w:r w:rsidRPr="00337052">
              <w:t>0.1%</w:t>
            </w:r>
          </w:p>
        </w:tc>
      </w:tr>
      <w:tr w:rsidR="005D2A03" w:rsidRPr="0083069B" w:rsidTr="0051442A">
        <w:tc>
          <w:tcPr>
            <w:tcW w:w="704" w:type="dxa"/>
          </w:tcPr>
          <w:p w:rsidR="005D2A03" w:rsidRPr="005D2A03" w:rsidRDefault="005D2A03" w:rsidP="005D2A03">
            <w:pPr>
              <w:jc w:val="center"/>
              <w:rPr>
                <w:rFonts w:ascii="Times New Roman" w:hAnsi="Times New Roman" w:cs="Times New Roman"/>
                <w:color w:val="0D0D0D" w:themeColor="text1" w:themeTint="F2"/>
                <w:sz w:val="20"/>
                <w:szCs w:val="20"/>
              </w:rPr>
            </w:pPr>
            <w:r w:rsidRPr="005D2A03">
              <w:rPr>
                <w:rFonts w:ascii="Times New Roman" w:hAnsi="Times New Roman" w:cs="Times New Roman"/>
                <w:color w:val="0D0D0D" w:themeColor="text1" w:themeTint="F2"/>
                <w:sz w:val="20"/>
                <w:szCs w:val="20"/>
              </w:rPr>
              <w:t>3.</w:t>
            </w:r>
          </w:p>
        </w:tc>
        <w:tc>
          <w:tcPr>
            <w:tcW w:w="1814" w:type="dxa"/>
          </w:tcPr>
          <w:p w:rsidR="005D2A03" w:rsidRPr="0083069B" w:rsidRDefault="005D2A03" w:rsidP="005D2A03">
            <w:pPr>
              <w:jc w:val="center"/>
              <w:rPr>
                <w:rFonts w:ascii="Times New Roman" w:hAnsi="Times New Roman" w:cs="Times New Roman"/>
                <w:b/>
                <w:color w:val="FF0000"/>
                <w:sz w:val="20"/>
                <w:szCs w:val="20"/>
              </w:rPr>
            </w:pPr>
          </w:p>
        </w:tc>
        <w:tc>
          <w:tcPr>
            <w:tcW w:w="3260" w:type="dxa"/>
          </w:tcPr>
          <w:p w:rsidR="005D2A03" w:rsidRPr="005D2A03" w:rsidRDefault="005D2A03" w:rsidP="005D2A03">
            <w:pPr>
              <w:rPr>
                <w:rFonts w:ascii="Times New Roman" w:hAnsi="Times New Roman" w:cs="Times New Roman"/>
                <w:sz w:val="20"/>
                <w:szCs w:val="20"/>
              </w:rPr>
            </w:pPr>
            <w:r w:rsidRPr="005D2A03">
              <w:rPr>
                <w:rFonts w:ascii="Times New Roman" w:hAnsi="Times New Roman" w:cs="Times New Roman"/>
                <w:sz w:val="20"/>
                <w:szCs w:val="20"/>
              </w:rPr>
              <w:t>loturile întovărăşirilor pomicole cu sau fără construcţii amplasate pe ele.</w:t>
            </w:r>
          </w:p>
        </w:tc>
        <w:tc>
          <w:tcPr>
            <w:tcW w:w="2156" w:type="dxa"/>
          </w:tcPr>
          <w:p w:rsidR="005D2A03" w:rsidRPr="0083069B" w:rsidRDefault="005D2A03" w:rsidP="005D2A03">
            <w:pPr>
              <w:jc w:val="center"/>
              <w:rPr>
                <w:rFonts w:ascii="Times New Roman" w:hAnsi="Times New Roman" w:cs="Times New Roman"/>
                <w:b/>
                <w:color w:val="FF0000"/>
                <w:sz w:val="20"/>
                <w:szCs w:val="20"/>
              </w:rPr>
            </w:pPr>
          </w:p>
        </w:tc>
        <w:tc>
          <w:tcPr>
            <w:tcW w:w="1582" w:type="dxa"/>
          </w:tcPr>
          <w:p w:rsidR="005D2A03" w:rsidRPr="002D214B" w:rsidRDefault="005D2A03" w:rsidP="005D2A03">
            <w:pPr>
              <w:jc w:val="both"/>
            </w:pPr>
            <w:r w:rsidRPr="002D214B">
              <w:t>0.1%</w:t>
            </w:r>
          </w:p>
        </w:tc>
      </w:tr>
      <w:tr w:rsidR="005D2A03" w:rsidRPr="0083069B" w:rsidTr="0051442A">
        <w:tc>
          <w:tcPr>
            <w:tcW w:w="704" w:type="dxa"/>
          </w:tcPr>
          <w:p w:rsidR="005D2A03" w:rsidRPr="005D2A03" w:rsidRDefault="005D2A03" w:rsidP="005D2A03">
            <w:pPr>
              <w:jc w:val="center"/>
              <w:rPr>
                <w:rFonts w:ascii="Times New Roman" w:hAnsi="Times New Roman" w:cs="Times New Roman"/>
                <w:color w:val="0D0D0D" w:themeColor="text1" w:themeTint="F2"/>
                <w:sz w:val="20"/>
                <w:szCs w:val="20"/>
              </w:rPr>
            </w:pPr>
            <w:r w:rsidRPr="005D2A03">
              <w:rPr>
                <w:rFonts w:ascii="Times New Roman" w:hAnsi="Times New Roman" w:cs="Times New Roman"/>
                <w:color w:val="0D0D0D" w:themeColor="text1" w:themeTint="F2"/>
                <w:sz w:val="20"/>
                <w:szCs w:val="20"/>
              </w:rPr>
              <w:lastRenderedPageBreak/>
              <w:t>4</w:t>
            </w:r>
          </w:p>
        </w:tc>
        <w:tc>
          <w:tcPr>
            <w:tcW w:w="1814" w:type="dxa"/>
          </w:tcPr>
          <w:p w:rsidR="005D2A03" w:rsidRPr="0083069B" w:rsidRDefault="005D2A03" w:rsidP="005D2A03">
            <w:pPr>
              <w:jc w:val="center"/>
              <w:rPr>
                <w:rFonts w:ascii="Times New Roman" w:hAnsi="Times New Roman" w:cs="Times New Roman"/>
                <w:b/>
                <w:color w:val="FF0000"/>
                <w:sz w:val="20"/>
                <w:szCs w:val="20"/>
              </w:rPr>
            </w:pPr>
          </w:p>
        </w:tc>
        <w:tc>
          <w:tcPr>
            <w:tcW w:w="3260" w:type="dxa"/>
          </w:tcPr>
          <w:p w:rsidR="005D2A03" w:rsidRPr="005D2A03" w:rsidRDefault="005D2A03" w:rsidP="005D2A03">
            <w:pPr>
              <w:rPr>
                <w:rFonts w:ascii="Times New Roman" w:hAnsi="Times New Roman" w:cs="Times New Roman"/>
                <w:sz w:val="20"/>
                <w:szCs w:val="20"/>
              </w:rPr>
            </w:pPr>
            <w:r w:rsidRPr="005D2A03">
              <w:rPr>
                <w:rFonts w:ascii="Times New Roman" w:hAnsi="Times New Roman" w:cs="Times New Roman"/>
                <w:sz w:val="20"/>
                <w:szCs w:val="20"/>
              </w:rPr>
              <w:t>Terenurile agricole cu construcţii amplasate pe ele</w:t>
            </w:r>
          </w:p>
        </w:tc>
        <w:tc>
          <w:tcPr>
            <w:tcW w:w="2156" w:type="dxa"/>
          </w:tcPr>
          <w:p w:rsidR="005D2A03" w:rsidRPr="0083069B" w:rsidRDefault="005D2A03" w:rsidP="005D2A03">
            <w:pPr>
              <w:jc w:val="center"/>
              <w:rPr>
                <w:rFonts w:ascii="Times New Roman" w:hAnsi="Times New Roman" w:cs="Times New Roman"/>
                <w:b/>
                <w:color w:val="FF0000"/>
                <w:sz w:val="20"/>
                <w:szCs w:val="20"/>
              </w:rPr>
            </w:pPr>
          </w:p>
        </w:tc>
        <w:tc>
          <w:tcPr>
            <w:tcW w:w="1582" w:type="dxa"/>
          </w:tcPr>
          <w:p w:rsidR="005D2A03" w:rsidRPr="002D214B" w:rsidRDefault="005D2A03" w:rsidP="005D2A03">
            <w:pPr>
              <w:spacing w:line="360" w:lineRule="auto"/>
              <w:jc w:val="both"/>
            </w:pPr>
            <w:r w:rsidRPr="002D214B">
              <w:t>0</w:t>
            </w:r>
            <w:r>
              <w:t>,1</w:t>
            </w:r>
            <w:r w:rsidRPr="002D214B">
              <w:t>%</w:t>
            </w:r>
          </w:p>
        </w:tc>
      </w:tr>
      <w:tr w:rsidR="005D2A03" w:rsidRPr="0083069B" w:rsidTr="0051442A">
        <w:tc>
          <w:tcPr>
            <w:tcW w:w="704" w:type="dxa"/>
          </w:tcPr>
          <w:p w:rsidR="005D2A03" w:rsidRPr="0083069B" w:rsidRDefault="00B14987" w:rsidP="005D2A03">
            <w:pPr>
              <w:jc w:val="center"/>
              <w:rPr>
                <w:rFonts w:ascii="Times New Roman" w:hAnsi="Times New Roman" w:cs="Times New Roman"/>
                <w:b/>
                <w:color w:val="FF0000"/>
                <w:sz w:val="20"/>
                <w:szCs w:val="20"/>
              </w:rPr>
            </w:pPr>
            <w:r w:rsidRPr="00B14987">
              <w:rPr>
                <w:rFonts w:ascii="Times New Roman" w:hAnsi="Times New Roman" w:cs="Times New Roman"/>
                <w:b/>
                <w:color w:val="0D0D0D" w:themeColor="text1" w:themeTint="F2"/>
                <w:sz w:val="20"/>
                <w:szCs w:val="20"/>
              </w:rPr>
              <w:t>5</w:t>
            </w:r>
          </w:p>
        </w:tc>
        <w:tc>
          <w:tcPr>
            <w:tcW w:w="1814" w:type="dxa"/>
          </w:tcPr>
          <w:p w:rsidR="005D2A03" w:rsidRPr="0083069B" w:rsidRDefault="005D2A03" w:rsidP="005D2A03">
            <w:pPr>
              <w:jc w:val="center"/>
              <w:rPr>
                <w:rFonts w:ascii="Times New Roman" w:hAnsi="Times New Roman" w:cs="Times New Roman"/>
                <w:b/>
                <w:color w:val="FF0000"/>
                <w:sz w:val="20"/>
                <w:szCs w:val="20"/>
              </w:rPr>
            </w:pPr>
          </w:p>
        </w:tc>
        <w:tc>
          <w:tcPr>
            <w:tcW w:w="3260" w:type="dxa"/>
          </w:tcPr>
          <w:p w:rsidR="005D2A03" w:rsidRPr="005D2A03" w:rsidRDefault="005D2A03" w:rsidP="005D2A03">
            <w:pPr>
              <w:jc w:val="both"/>
              <w:rPr>
                <w:rFonts w:ascii="Times New Roman" w:hAnsi="Times New Roman" w:cs="Times New Roman"/>
                <w:sz w:val="20"/>
                <w:szCs w:val="20"/>
              </w:rPr>
            </w:pPr>
            <w:r w:rsidRPr="005D2A03">
              <w:rPr>
                <w:rFonts w:ascii="Times New Roman" w:hAnsi="Times New Roman" w:cs="Times New Roman"/>
                <w:sz w:val="20"/>
                <w:szCs w:val="20"/>
              </w:rPr>
              <w:t xml:space="preserve">Bunurile imobiliare cu altă destinație decît cea locativă sau agricolă, inclusiv </w:t>
            </w:r>
            <w:r w:rsidRPr="005D2A03">
              <w:rPr>
                <w:rFonts w:ascii="Times New Roman" w:hAnsi="Times New Roman" w:cs="Times New Roman"/>
                <w:b/>
                <w:i/>
                <w:sz w:val="20"/>
                <w:szCs w:val="20"/>
              </w:rPr>
              <w:t>exceptînd</w:t>
            </w:r>
            <w:r w:rsidRPr="005D2A03">
              <w:rPr>
                <w:rFonts w:ascii="Times New Roman" w:hAnsi="Times New Roman" w:cs="Times New Roman"/>
                <w:sz w:val="20"/>
                <w:szCs w:val="20"/>
              </w:rPr>
              <w:t xml:space="preserve"> garajele și terenurile pe care acestea sunt amplasate și loturile întovărășirilor pomicole cu sau fără construcții amplasate pe ele. </w:t>
            </w:r>
          </w:p>
        </w:tc>
        <w:tc>
          <w:tcPr>
            <w:tcW w:w="2156" w:type="dxa"/>
          </w:tcPr>
          <w:p w:rsidR="005D2A03" w:rsidRPr="0083069B" w:rsidRDefault="005D2A03" w:rsidP="005D2A03">
            <w:pPr>
              <w:jc w:val="center"/>
              <w:rPr>
                <w:rFonts w:ascii="Times New Roman" w:hAnsi="Times New Roman" w:cs="Times New Roman"/>
                <w:b/>
                <w:color w:val="FF0000"/>
                <w:sz w:val="20"/>
                <w:szCs w:val="20"/>
              </w:rPr>
            </w:pPr>
          </w:p>
        </w:tc>
        <w:tc>
          <w:tcPr>
            <w:tcW w:w="1582" w:type="dxa"/>
          </w:tcPr>
          <w:p w:rsidR="005D2A03" w:rsidRPr="002D214B" w:rsidRDefault="005D2A03" w:rsidP="005D2A03">
            <w:pPr>
              <w:jc w:val="both"/>
              <w:rPr>
                <w:b/>
              </w:rPr>
            </w:pPr>
            <w:r w:rsidRPr="002D214B">
              <w:rPr>
                <w:b/>
              </w:rPr>
              <w:t>0,3%</w:t>
            </w:r>
          </w:p>
        </w:tc>
      </w:tr>
    </w:tbl>
    <w:p w:rsidR="005D2A03" w:rsidRPr="0051442A" w:rsidRDefault="005D2A03" w:rsidP="005D2A03">
      <w:pPr>
        <w:framePr w:hSpace="180" w:wrap="around" w:vAnchor="text" w:hAnchor="page" w:x="1531" w:y="97"/>
        <w:spacing w:after="0" w:line="240" w:lineRule="auto"/>
        <w:jc w:val="center"/>
        <w:rPr>
          <w:rFonts w:ascii="Times New Roman" w:eastAsia="Times New Roman" w:hAnsi="Times New Roman" w:cs="Times New Roman"/>
          <w:b/>
          <w:sz w:val="24"/>
          <w:szCs w:val="24"/>
          <w:lang w:val="en-US" w:eastAsia="ru-RU"/>
        </w:rPr>
      </w:pPr>
      <w:r w:rsidRPr="0051442A">
        <w:rPr>
          <w:rFonts w:ascii="Times New Roman" w:eastAsia="Times New Roman" w:hAnsi="Times New Roman" w:cs="Times New Roman"/>
          <w:b/>
          <w:sz w:val="24"/>
          <w:szCs w:val="24"/>
          <w:lang w:eastAsia="ru-RU"/>
        </w:rPr>
        <w:t>Cotele concrete la impozitul pe bunurile imobiliare</w:t>
      </w:r>
    </w:p>
    <w:p w:rsidR="005D2A03" w:rsidRPr="0051442A" w:rsidRDefault="005D2A03" w:rsidP="005D2A03">
      <w:pPr>
        <w:framePr w:hSpace="180" w:wrap="around" w:vAnchor="text" w:hAnchor="page" w:x="1531" w:y="97"/>
        <w:spacing w:after="0" w:line="240" w:lineRule="auto"/>
        <w:jc w:val="center"/>
        <w:rPr>
          <w:rFonts w:ascii="Times New Roman" w:eastAsia="Times New Roman" w:hAnsi="Times New Roman" w:cs="Times New Roman"/>
          <w:iCs/>
          <w:sz w:val="24"/>
          <w:szCs w:val="24"/>
          <w:lang w:val="en-US" w:eastAsia="ru-RU"/>
        </w:rPr>
      </w:pPr>
      <w:r w:rsidRPr="0051442A">
        <w:rPr>
          <w:rFonts w:ascii="Times New Roman" w:eastAsia="Times New Roman" w:hAnsi="Times New Roman" w:cs="Times New Roman"/>
          <w:sz w:val="24"/>
          <w:szCs w:val="24"/>
          <w:lang w:eastAsia="ru-RU"/>
        </w:rPr>
        <w:t xml:space="preserve">pentru </w:t>
      </w:r>
      <w:proofErr w:type="spellStart"/>
      <w:r w:rsidRPr="0051442A">
        <w:rPr>
          <w:rFonts w:ascii="Times New Roman" w:eastAsia="Times New Roman" w:hAnsi="Times New Roman" w:cs="Times New Roman"/>
          <w:sz w:val="24"/>
          <w:szCs w:val="24"/>
          <w:lang w:val="en-US" w:eastAsia="ru-RU"/>
        </w:rPr>
        <w:t>clădirile</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construcţiile</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casele</w:t>
      </w:r>
      <w:proofErr w:type="spellEnd"/>
      <w:r w:rsidRPr="0051442A">
        <w:rPr>
          <w:rFonts w:ascii="Times New Roman" w:eastAsia="Times New Roman" w:hAnsi="Times New Roman" w:cs="Times New Roman"/>
          <w:sz w:val="24"/>
          <w:szCs w:val="24"/>
          <w:lang w:val="en-US" w:eastAsia="ru-RU"/>
        </w:rPr>
        <w:t xml:space="preserve"> de </w:t>
      </w:r>
      <w:proofErr w:type="spellStart"/>
      <w:r w:rsidRPr="0051442A">
        <w:rPr>
          <w:rFonts w:ascii="Times New Roman" w:eastAsia="Times New Roman" w:hAnsi="Times New Roman" w:cs="Times New Roman"/>
          <w:sz w:val="24"/>
          <w:szCs w:val="24"/>
          <w:lang w:val="en-US" w:eastAsia="ru-RU"/>
        </w:rPr>
        <w:t>locuit</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individuale</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apartamentele</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şi</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alte</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încăperi</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izolate</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inclusiv</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cele</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aflate</w:t>
      </w:r>
      <w:proofErr w:type="spellEnd"/>
      <w:r w:rsidRPr="0051442A">
        <w:rPr>
          <w:rFonts w:ascii="Times New Roman" w:eastAsia="Times New Roman" w:hAnsi="Times New Roman" w:cs="Times New Roman"/>
          <w:sz w:val="24"/>
          <w:szCs w:val="24"/>
          <w:lang w:val="en-US" w:eastAsia="ru-RU"/>
        </w:rPr>
        <w:t xml:space="preserve"> la o </w:t>
      </w:r>
      <w:proofErr w:type="spellStart"/>
      <w:r w:rsidRPr="0051442A">
        <w:rPr>
          <w:rFonts w:ascii="Times New Roman" w:eastAsia="Times New Roman" w:hAnsi="Times New Roman" w:cs="Times New Roman"/>
          <w:sz w:val="24"/>
          <w:szCs w:val="24"/>
          <w:lang w:val="en-US" w:eastAsia="ru-RU"/>
        </w:rPr>
        <w:t>etapă</w:t>
      </w:r>
      <w:proofErr w:type="spellEnd"/>
      <w:r w:rsidRPr="0051442A">
        <w:rPr>
          <w:rFonts w:ascii="Times New Roman" w:eastAsia="Times New Roman" w:hAnsi="Times New Roman" w:cs="Times New Roman"/>
          <w:sz w:val="24"/>
          <w:szCs w:val="24"/>
          <w:lang w:val="en-US" w:eastAsia="ru-RU"/>
        </w:rPr>
        <w:t xml:space="preserve"> de </w:t>
      </w:r>
      <w:proofErr w:type="spellStart"/>
      <w:r w:rsidRPr="0051442A">
        <w:rPr>
          <w:rFonts w:ascii="Times New Roman" w:eastAsia="Times New Roman" w:hAnsi="Times New Roman" w:cs="Times New Roman"/>
          <w:sz w:val="24"/>
          <w:szCs w:val="24"/>
          <w:lang w:val="en-US" w:eastAsia="ru-RU"/>
        </w:rPr>
        <w:t>finisare</w:t>
      </w:r>
      <w:proofErr w:type="spellEnd"/>
      <w:r w:rsidRPr="0051442A">
        <w:rPr>
          <w:rFonts w:ascii="Times New Roman" w:eastAsia="Times New Roman" w:hAnsi="Times New Roman" w:cs="Times New Roman"/>
          <w:sz w:val="24"/>
          <w:szCs w:val="24"/>
          <w:lang w:val="en-US" w:eastAsia="ru-RU"/>
        </w:rPr>
        <w:t xml:space="preserve"> a </w:t>
      </w:r>
      <w:proofErr w:type="spellStart"/>
      <w:r w:rsidRPr="0051442A">
        <w:rPr>
          <w:rFonts w:ascii="Times New Roman" w:eastAsia="Times New Roman" w:hAnsi="Times New Roman" w:cs="Times New Roman"/>
          <w:sz w:val="24"/>
          <w:szCs w:val="24"/>
          <w:lang w:val="en-US" w:eastAsia="ru-RU"/>
        </w:rPr>
        <w:t>construcţiei</w:t>
      </w:r>
      <w:proofErr w:type="spellEnd"/>
      <w:r w:rsidRPr="0051442A">
        <w:rPr>
          <w:rFonts w:ascii="Times New Roman" w:eastAsia="Times New Roman" w:hAnsi="Times New Roman" w:cs="Times New Roman"/>
          <w:sz w:val="24"/>
          <w:szCs w:val="24"/>
          <w:lang w:val="en-US" w:eastAsia="ru-RU"/>
        </w:rPr>
        <w:t xml:space="preserve"> de 50% </w:t>
      </w:r>
      <w:proofErr w:type="spellStart"/>
      <w:r w:rsidRPr="0051442A">
        <w:rPr>
          <w:rFonts w:ascii="Times New Roman" w:eastAsia="Times New Roman" w:hAnsi="Times New Roman" w:cs="Times New Roman"/>
          <w:sz w:val="24"/>
          <w:szCs w:val="24"/>
          <w:lang w:val="en-US" w:eastAsia="ru-RU"/>
        </w:rPr>
        <w:t>şi</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mai</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mult</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rămase</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nefinisate</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timp</w:t>
      </w:r>
      <w:proofErr w:type="spellEnd"/>
      <w:r w:rsidRPr="0051442A">
        <w:rPr>
          <w:rFonts w:ascii="Times New Roman" w:eastAsia="Times New Roman" w:hAnsi="Times New Roman" w:cs="Times New Roman"/>
          <w:sz w:val="24"/>
          <w:szCs w:val="24"/>
          <w:lang w:val="en-US" w:eastAsia="ru-RU"/>
        </w:rPr>
        <w:t xml:space="preserve"> de 3 </w:t>
      </w:r>
      <w:proofErr w:type="spellStart"/>
      <w:r w:rsidRPr="0051442A">
        <w:rPr>
          <w:rFonts w:ascii="Times New Roman" w:eastAsia="Times New Roman" w:hAnsi="Times New Roman" w:cs="Times New Roman"/>
          <w:sz w:val="24"/>
          <w:szCs w:val="24"/>
          <w:lang w:val="en-US" w:eastAsia="ru-RU"/>
        </w:rPr>
        <w:t>ani</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după</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începutul</w:t>
      </w:r>
      <w:proofErr w:type="spellEnd"/>
      <w:r w:rsidRPr="0051442A">
        <w:rPr>
          <w:rFonts w:ascii="Times New Roman" w:eastAsia="Times New Roman" w:hAnsi="Times New Roman" w:cs="Times New Roman"/>
          <w:sz w:val="24"/>
          <w:szCs w:val="24"/>
          <w:lang w:val="en-US" w:eastAsia="ru-RU"/>
        </w:rPr>
        <w:t xml:space="preserve"> </w:t>
      </w:r>
      <w:proofErr w:type="spellStart"/>
      <w:r w:rsidRPr="0051442A">
        <w:rPr>
          <w:rFonts w:ascii="Times New Roman" w:eastAsia="Times New Roman" w:hAnsi="Times New Roman" w:cs="Times New Roman"/>
          <w:sz w:val="24"/>
          <w:szCs w:val="24"/>
          <w:lang w:val="en-US" w:eastAsia="ru-RU"/>
        </w:rPr>
        <w:t>lucrărilor</w:t>
      </w:r>
      <w:proofErr w:type="spellEnd"/>
      <w:r w:rsidRPr="0051442A">
        <w:rPr>
          <w:rFonts w:ascii="Times New Roman" w:eastAsia="Times New Roman" w:hAnsi="Times New Roman" w:cs="Times New Roman"/>
          <w:sz w:val="24"/>
          <w:szCs w:val="24"/>
          <w:lang w:val="en-US" w:eastAsia="ru-RU"/>
        </w:rPr>
        <w:t xml:space="preserve"> de </w:t>
      </w:r>
      <w:proofErr w:type="spellStart"/>
      <w:r w:rsidRPr="0051442A">
        <w:rPr>
          <w:rFonts w:ascii="Times New Roman" w:eastAsia="Times New Roman" w:hAnsi="Times New Roman" w:cs="Times New Roman"/>
          <w:sz w:val="24"/>
          <w:szCs w:val="24"/>
          <w:lang w:val="en-US" w:eastAsia="ru-RU"/>
        </w:rPr>
        <w:t>construcţie</w:t>
      </w:r>
      <w:proofErr w:type="spellEnd"/>
    </w:p>
    <w:p w:rsidR="005D2A03" w:rsidRPr="0051442A" w:rsidRDefault="005D2A03" w:rsidP="005D2A03">
      <w:pPr>
        <w:framePr w:hSpace="180" w:wrap="around" w:vAnchor="text" w:hAnchor="page" w:x="1531" w:y="97"/>
        <w:spacing w:after="0" w:line="240" w:lineRule="auto"/>
        <w:jc w:val="center"/>
        <w:rPr>
          <w:rFonts w:ascii="Times New Roman" w:eastAsia="Times New Roman" w:hAnsi="Times New Roman" w:cs="Times New Roman"/>
          <w:b/>
          <w:sz w:val="24"/>
          <w:szCs w:val="24"/>
          <w:lang w:eastAsia="ru-RU"/>
        </w:rPr>
      </w:pPr>
      <w:r w:rsidRPr="0051442A">
        <w:rPr>
          <w:rFonts w:ascii="Times New Roman" w:eastAsia="Times New Roman" w:hAnsi="Times New Roman" w:cs="Times New Roman"/>
          <w:b/>
          <w:sz w:val="24"/>
          <w:szCs w:val="24"/>
          <w:lang w:eastAsia="ru-RU"/>
        </w:rPr>
        <w:t>neevaluate de către organele cadastrale în scopul impozitării</w:t>
      </w:r>
    </w:p>
    <w:p w:rsidR="003255C7" w:rsidRDefault="0051442A" w:rsidP="005D2A03">
      <w:pPr>
        <w:ind w:left="-142"/>
        <w:rPr>
          <w:rFonts w:ascii="Times New Roman" w:eastAsia="Times New Roman" w:hAnsi="Times New Roman" w:cs="Times New Roman"/>
          <w:i/>
          <w:sz w:val="24"/>
          <w:szCs w:val="24"/>
          <w:lang w:eastAsia="ru-RU"/>
        </w:rPr>
      </w:pPr>
      <w:r w:rsidRPr="0051442A">
        <w:rPr>
          <w:rFonts w:ascii="Times New Roman" w:eastAsia="Times New Roman" w:hAnsi="Times New Roman" w:cs="Times New Roman"/>
          <w:i/>
          <w:sz w:val="24"/>
          <w:szCs w:val="24"/>
          <w:lang w:eastAsia="ru-RU"/>
        </w:rPr>
        <w:t>(conform Anexei.2 la Legea pentru punerea în aplicare a titlu</w:t>
      </w:r>
      <w:r w:rsidR="005D2A03">
        <w:rPr>
          <w:rFonts w:ascii="Times New Roman" w:eastAsia="Times New Roman" w:hAnsi="Times New Roman" w:cs="Times New Roman"/>
          <w:i/>
          <w:sz w:val="24"/>
          <w:szCs w:val="24"/>
          <w:lang w:eastAsia="ru-RU"/>
        </w:rPr>
        <w:t>lui VI din Codul fiscal nr.1056/</w:t>
      </w:r>
      <w:r w:rsidRPr="0051442A">
        <w:rPr>
          <w:rFonts w:ascii="Times New Roman" w:eastAsia="Times New Roman" w:hAnsi="Times New Roman" w:cs="Times New Roman"/>
          <w:i/>
          <w:sz w:val="24"/>
          <w:szCs w:val="24"/>
          <w:lang w:eastAsia="ru-RU"/>
        </w:rPr>
        <w:t>2000)</w:t>
      </w:r>
    </w:p>
    <w:tbl>
      <w:tblPr>
        <w:tblStyle w:val="a3"/>
        <w:tblW w:w="0" w:type="auto"/>
        <w:tblLook w:val="04A0" w:firstRow="1" w:lastRow="0" w:firstColumn="1" w:lastColumn="0" w:noHBand="0" w:noVBand="1"/>
      </w:tblPr>
      <w:tblGrid>
        <w:gridCol w:w="704"/>
        <w:gridCol w:w="1814"/>
        <w:gridCol w:w="3260"/>
        <w:gridCol w:w="2156"/>
        <w:gridCol w:w="1582"/>
      </w:tblGrid>
      <w:tr w:rsidR="005D2A03" w:rsidRPr="0083069B" w:rsidTr="00E917AB">
        <w:tc>
          <w:tcPr>
            <w:tcW w:w="704" w:type="dxa"/>
          </w:tcPr>
          <w:p w:rsidR="005D2A03" w:rsidRPr="0083069B" w:rsidRDefault="005D2A03" w:rsidP="00E917AB">
            <w:pPr>
              <w:jc w:val="center"/>
              <w:rPr>
                <w:rFonts w:ascii="Times New Roman" w:hAnsi="Times New Roman" w:cs="Times New Roman"/>
                <w:b/>
                <w:color w:val="FF0000"/>
                <w:sz w:val="20"/>
                <w:szCs w:val="20"/>
              </w:rPr>
            </w:pPr>
          </w:p>
        </w:tc>
        <w:tc>
          <w:tcPr>
            <w:tcW w:w="1814" w:type="dxa"/>
          </w:tcPr>
          <w:p w:rsidR="005D2A03" w:rsidRPr="0083069B" w:rsidRDefault="005D2A03" w:rsidP="00E917AB">
            <w:pPr>
              <w:jc w:val="center"/>
              <w:rPr>
                <w:rFonts w:ascii="Times New Roman" w:hAnsi="Times New Roman" w:cs="Times New Roman"/>
                <w:b/>
                <w:color w:val="FF0000"/>
                <w:sz w:val="20"/>
                <w:szCs w:val="20"/>
              </w:rPr>
            </w:pPr>
          </w:p>
        </w:tc>
        <w:tc>
          <w:tcPr>
            <w:tcW w:w="3260" w:type="dxa"/>
          </w:tcPr>
          <w:p w:rsidR="005D2A03" w:rsidRPr="0083069B" w:rsidRDefault="005D2A03" w:rsidP="00E917AB">
            <w:pPr>
              <w:jc w:val="center"/>
              <w:rPr>
                <w:rFonts w:ascii="Times New Roman" w:hAnsi="Times New Roman" w:cs="Times New Roman"/>
                <w:b/>
                <w:color w:val="FF0000"/>
                <w:sz w:val="20"/>
                <w:szCs w:val="20"/>
              </w:rPr>
            </w:pPr>
          </w:p>
        </w:tc>
        <w:tc>
          <w:tcPr>
            <w:tcW w:w="2156" w:type="dxa"/>
          </w:tcPr>
          <w:p w:rsidR="005D2A03" w:rsidRPr="0083069B" w:rsidRDefault="005D2A03" w:rsidP="00E917AB">
            <w:pPr>
              <w:jc w:val="center"/>
              <w:rPr>
                <w:rFonts w:ascii="Times New Roman" w:hAnsi="Times New Roman" w:cs="Times New Roman"/>
                <w:b/>
                <w:color w:val="FF0000"/>
                <w:sz w:val="20"/>
                <w:szCs w:val="20"/>
              </w:rPr>
            </w:pPr>
          </w:p>
        </w:tc>
        <w:tc>
          <w:tcPr>
            <w:tcW w:w="1582" w:type="dxa"/>
          </w:tcPr>
          <w:p w:rsidR="005D2A03" w:rsidRPr="0083069B" w:rsidRDefault="005D2A03" w:rsidP="00E917AB">
            <w:pPr>
              <w:jc w:val="center"/>
              <w:rPr>
                <w:rFonts w:ascii="Times New Roman" w:hAnsi="Times New Roman" w:cs="Times New Roman"/>
                <w:b/>
                <w:color w:val="FF0000"/>
                <w:sz w:val="20"/>
                <w:szCs w:val="20"/>
              </w:rPr>
            </w:pPr>
          </w:p>
        </w:tc>
      </w:tr>
      <w:tr w:rsidR="005D2A03" w:rsidRPr="0083069B" w:rsidTr="00E917AB">
        <w:tc>
          <w:tcPr>
            <w:tcW w:w="704" w:type="dxa"/>
            <w:shd w:val="clear" w:color="auto" w:fill="F2F2F2" w:themeFill="background1" w:themeFillShade="F2"/>
          </w:tcPr>
          <w:p w:rsidR="005D2A03" w:rsidRPr="0083069B" w:rsidRDefault="005D2A03" w:rsidP="00E917AB">
            <w:pPr>
              <w:jc w:val="center"/>
              <w:rPr>
                <w:rFonts w:ascii="Times New Roman" w:hAnsi="Times New Roman" w:cs="Times New Roman"/>
                <w:b/>
              </w:rPr>
            </w:pPr>
            <w:r w:rsidRPr="0083069B">
              <w:rPr>
                <w:rFonts w:ascii="Times New Roman" w:hAnsi="Times New Roman" w:cs="Times New Roman"/>
                <w:b/>
              </w:rPr>
              <w:t xml:space="preserve">Nr. </w:t>
            </w:r>
          </w:p>
        </w:tc>
        <w:tc>
          <w:tcPr>
            <w:tcW w:w="1814" w:type="dxa"/>
            <w:shd w:val="clear" w:color="auto" w:fill="F2F2F2" w:themeFill="background1" w:themeFillShade="F2"/>
          </w:tcPr>
          <w:p w:rsidR="005D2A03" w:rsidRPr="0083069B" w:rsidRDefault="005D2A03" w:rsidP="00E917AB">
            <w:pPr>
              <w:jc w:val="center"/>
              <w:rPr>
                <w:rFonts w:ascii="Times New Roman" w:hAnsi="Times New Roman" w:cs="Times New Roman"/>
                <w:b/>
              </w:rPr>
            </w:pPr>
            <w:r w:rsidRPr="0083069B">
              <w:rPr>
                <w:rFonts w:ascii="Times New Roman" w:hAnsi="Times New Roman" w:cs="Times New Roman"/>
                <w:b/>
              </w:rPr>
              <w:t>Denumirea impozitelor</w:t>
            </w:r>
          </w:p>
        </w:tc>
        <w:tc>
          <w:tcPr>
            <w:tcW w:w="3260" w:type="dxa"/>
            <w:shd w:val="clear" w:color="auto" w:fill="F2F2F2" w:themeFill="background1" w:themeFillShade="F2"/>
          </w:tcPr>
          <w:p w:rsidR="005D2A03" w:rsidRPr="0083069B" w:rsidRDefault="005D2A03" w:rsidP="00E917AB">
            <w:pPr>
              <w:jc w:val="center"/>
              <w:rPr>
                <w:rFonts w:ascii="Times New Roman" w:hAnsi="Times New Roman" w:cs="Times New Roman"/>
                <w:b/>
              </w:rPr>
            </w:pPr>
            <w:r w:rsidRPr="0083069B">
              <w:rPr>
                <w:rFonts w:ascii="Times New Roman" w:hAnsi="Times New Roman" w:cs="Times New Roman"/>
                <w:b/>
              </w:rPr>
              <w:t>Subiectul impunerii</w:t>
            </w:r>
          </w:p>
        </w:tc>
        <w:tc>
          <w:tcPr>
            <w:tcW w:w="2156" w:type="dxa"/>
            <w:shd w:val="clear" w:color="auto" w:fill="F2F2F2" w:themeFill="background1" w:themeFillShade="F2"/>
          </w:tcPr>
          <w:p w:rsidR="005D2A03" w:rsidRPr="0083069B" w:rsidRDefault="005D2A03" w:rsidP="00E917AB">
            <w:pPr>
              <w:jc w:val="center"/>
              <w:rPr>
                <w:rFonts w:ascii="Times New Roman" w:hAnsi="Times New Roman" w:cs="Times New Roman"/>
                <w:b/>
              </w:rPr>
            </w:pPr>
            <w:r w:rsidRPr="0083069B">
              <w:rPr>
                <w:rFonts w:ascii="Times New Roman" w:hAnsi="Times New Roman" w:cs="Times New Roman"/>
                <w:b/>
              </w:rPr>
              <w:t>Baza impozabilă a obiectului impunerii</w:t>
            </w:r>
          </w:p>
        </w:tc>
        <w:tc>
          <w:tcPr>
            <w:tcW w:w="1582" w:type="dxa"/>
            <w:shd w:val="clear" w:color="auto" w:fill="F2F2F2" w:themeFill="background1" w:themeFillShade="F2"/>
          </w:tcPr>
          <w:p w:rsidR="005D2A03" w:rsidRPr="0083069B" w:rsidRDefault="005D2A03" w:rsidP="00E917AB">
            <w:pPr>
              <w:jc w:val="center"/>
              <w:rPr>
                <w:rFonts w:ascii="Times New Roman" w:hAnsi="Times New Roman" w:cs="Times New Roman"/>
                <w:b/>
              </w:rPr>
            </w:pPr>
            <w:r w:rsidRPr="0083069B">
              <w:rPr>
                <w:rFonts w:ascii="Times New Roman" w:hAnsi="Times New Roman" w:cs="Times New Roman"/>
                <w:b/>
              </w:rPr>
              <w:t>Cota anuală</w:t>
            </w:r>
          </w:p>
        </w:tc>
      </w:tr>
      <w:tr w:rsidR="00B14987" w:rsidRPr="0083069B" w:rsidTr="00B14987">
        <w:trPr>
          <w:trHeight w:val="1680"/>
        </w:trPr>
        <w:tc>
          <w:tcPr>
            <w:tcW w:w="704" w:type="dxa"/>
            <w:vMerge w:val="restart"/>
            <w:shd w:val="clear" w:color="auto" w:fill="FFFFFF" w:themeFill="background1"/>
          </w:tcPr>
          <w:p w:rsidR="00B14987" w:rsidRPr="0083069B" w:rsidRDefault="00B14987" w:rsidP="00E917AB">
            <w:pPr>
              <w:jc w:val="center"/>
              <w:rPr>
                <w:rFonts w:ascii="Times New Roman" w:hAnsi="Times New Roman" w:cs="Times New Roman"/>
                <w:b/>
              </w:rPr>
            </w:pPr>
            <w:r>
              <w:rPr>
                <w:rFonts w:ascii="Times New Roman" w:hAnsi="Times New Roman" w:cs="Times New Roman"/>
                <w:b/>
              </w:rPr>
              <w:t>6</w:t>
            </w:r>
          </w:p>
        </w:tc>
        <w:tc>
          <w:tcPr>
            <w:tcW w:w="1814" w:type="dxa"/>
            <w:vMerge w:val="restart"/>
            <w:shd w:val="clear" w:color="auto" w:fill="FFFFFF" w:themeFill="background1"/>
          </w:tcPr>
          <w:p w:rsidR="00B14987" w:rsidRPr="0083069B" w:rsidRDefault="00B14987" w:rsidP="00E917AB">
            <w:pPr>
              <w:jc w:val="center"/>
              <w:rPr>
                <w:rFonts w:ascii="Times New Roman" w:hAnsi="Times New Roman" w:cs="Times New Roman"/>
                <w:b/>
              </w:rPr>
            </w:pPr>
          </w:p>
        </w:tc>
        <w:tc>
          <w:tcPr>
            <w:tcW w:w="3260" w:type="dxa"/>
            <w:vMerge w:val="restart"/>
            <w:shd w:val="clear" w:color="auto" w:fill="FFFFFF" w:themeFill="background1"/>
          </w:tcPr>
          <w:p w:rsidR="00B14987" w:rsidRPr="00B14987" w:rsidRDefault="00B14987" w:rsidP="00B14987">
            <w:pPr>
              <w:rPr>
                <w:rFonts w:ascii="Times New Roman" w:hAnsi="Times New Roman" w:cs="Times New Roman"/>
                <w:sz w:val="20"/>
                <w:szCs w:val="20"/>
              </w:rPr>
            </w:pPr>
            <w:r w:rsidRPr="00B14987">
              <w:rPr>
                <w:rFonts w:ascii="Times New Roman" w:hAnsi="Times New Roman" w:cs="Times New Roman"/>
                <w:sz w:val="20"/>
                <w:szCs w:val="20"/>
              </w:rPr>
              <w:t>Pentru clădirile şi construcţiile cu destinaţie agricolă, garajele, construcţiile amplasate pe terenurile loturilor întovărăşirilor pomicole,  neevaluate de către organele cadastrale teritoriale conform valorii estimate, inclusiv:</w:t>
            </w:r>
          </w:p>
          <w:p w:rsidR="00B14987" w:rsidRPr="00B14987" w:rsidRDefault="00B14987" w:rsidP="00B14987">
            <w:pPr>
              <w:rPr>
                <w:rFonts w:ascii="Times New Roman" w:hAnsi="Times New Roman" w:cs="Times New Roman"/>
                <w:sz w:val="20"/>
                <w:szCs w:val="20"/>
              </w:rPr>
            </w:pPr>
            <w:r>
              <w:rPr>
                <w:rFonts w:ascii="Times New Roman" w:hAnsi="Times New Roman" w:cs="Times New Roman"/>
                <w:sz w:val="20"/>
                <w:szCs w:val="20"/>
              </w:rPr>
              <w:t>a)</w:t>
            </w:r>
            <w:r w:rsidRPr="00B14987">
              <w:rPr>
                <w:rFonts w:ascii="Times New Roman" w:hAnsi="Times New Roman" w:cs="Times New Roman"/>
                <w:sz w:val="20"/>
                <w:szCs w:val="20"/>
              </w:rPr>
              <w:t>pentru persoanele juridice și fizice care desfășoară activitate de întreprinzător;</w:t>
            </w:r>
          </w:p>
          <w:p w:rsidR="00B14987" w:rsidRPr="00B14987" w:rsidRDefault="00B14987" w:rsidP="00B14987">
            <w:pPr>
              <w:rPr>
                <w:rFonts w:ascii="Times New Roman" w:hAnsi="Times New Roman" w:cs="Times New Roman"/>
                <w:sz w:val="20"/>
                <w:szCs w:val="20"/>
              </w:rPr>
            </w:pPr>
            <w:r>
              <w:rPr>
                <w:rFonts w:ascii="Times New Roman" w:hAnsi="Times New Roman" w:cs="Times New Roman"/>
                <w:sz w:val="20"/>
                <w:szCs w:val="20"/>
              </w:rPr>
              <w:t>b)</w:t>
            </w:r>
            <w:r w:rsidRPr="00B14987">
              <w:rPr>
                <w:rFonts w:ascii="Times New Roman" w:hAnsi="Times New Roman" w:cs="Times New Roman"/>
                <w:sz w:val="20"/>
                <w:szCs w:val="20"/>
              </w:rPr>
              <w:t>pentru persoanele fizice, altele decît cele specificate la lit. a).</w:t>
            </w:r>
            <w:r w:rsidRPr="00B14987">
              <w:rPr>
                <w:rFonts w:ascii="Times New Roman" w:hAnsi="Times New Roman" w:cs="Times New Roman"/>
                <w:sz w:val="20"/>
                <w:szCs w:val="20"/>
              </w:rPr>
              <w:tab/>
            </w:r>
          </w:p>
        </w:tc>
        <w:tc>
          <w:tcPr>
            <w:tcW w:w="2156" w:type="dxa"/>
            <w:vMerge w:val="restart"/>
            <w:shd w:val="clear" w:color="auto" w:fill="FFFFFF" w:themeFill="background1"/>
          </w:tcPr>
          <w:p w:rsidR="00B14987" w:rsidRPr="0083069B" w:rsidRDefault="00B14987" w:rsidP="00E917AB">
            <w:pPr>
              <w:jc w:val="center"/>
              <w:rPr>
                <w:rFonts w:ascii="Times New Roman" w:hAnsi="Times New Roman" w:cs="Times New Roman"/>
                <w:b/>
              </w:rPr>
            </w:pPr>
          </w:p>
        </w:tc>
        <w:tc>
          <w:tcPr>
            <w:tcW w:w="1582" w:type="dxa"/>
            <w:shd w:val="clear" w:color="auto" w:fill="FFFFFF" w:themeFill="background1"/>
          </w:tcPr>
          <w:p w:rsidR="00B14987" w:rsidRDefault="00B14987" w:rsidP="00B14987">
            <w:pPr>
              <w:pStyle w:val="a4"/>
              <w:ind w:left="0" w:firstLine="13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0,1 </w:t>
            </w:r>
            <w:r w:rsidRPr="00B14987">
              <w:rPr>
                <w:rFonts w:ascii="Times New Roman" w:eastAsia="Times New Roman" w:hAnsi="Times New Roman" w:cs="Times New Roman"/>
                <w:sz w:val="20"/>
                <w:szCs w:val="20"/>
                <w:lang w:eastAsia="ru-RU"/>
              </w:rPr>
              <w:t>%</w:t>
            </w:r>
            <w:r w:rsidRPr="00B14987">
              <w:rPr>
                <w:rFonts w:ascii="Times New Roman" w:eastAsia="Times New Roman" w:hAnsi="Times New Roman" w:cs="Times New Roman"/>
                <w:sz w:val="20"/>
                <w:szCs w:val="20"/>
                <w:lang w:eastAsia="ru-RU"/>
              </w:rPr>
              <w:t xml:space="preserve"> din valoarea de bilanţ a bunurilor imobiliare</w:t>
            </w:r>
          </w:p>
          <w:p w:rsidR="00B14987" w:rsidRPr="00B14987" w:rsidRDefault="00B14987" w:rsidP="00B14987">
            <w:pPr>
              <w:pStyle w:val="a4"/>
              <w:ind w:left="0" w:firstLine="137"/>
              <w:rPr>
                <w:rFonts w:ascii="Times New Roman" w:hAnsi="Times New Roman" w:cs="Times New Roman"/>
                <w:b/>
                <w:sz w:val="20"/>
                <w:szCs w:val="20"/>
              </w:rPr>
            </w:pPr>
          </w:p>
        </w:tc>
      </w:tr>
      <w:tr w:rsidR="00B14987" w:rsidRPr="0083069B" w:rsidTr="00B14987">
        <w:trPr>
          <w:trHeight w:val="1080"/>
        </w:trPr>
        <w:tc>
          <w:tcPr>
            <w:tcW w:w="704" w:type="dxa"/>
            <w:vMerge/>
            <w:shd w:val="clear" w:color="auto" w:fill="FFFFFF" w:themeFill="background1"/>
          </w:tcPr>
          <w:p w:rsidR="00B14987" w:rsidRDefault="00B14987" w:rsidP="00E917AB">
            <w:pPr>
              <w:jc w:val="center"/>
              <w:rPr>
                <w:rFonts w:ascii="Times New Roman" w:hAnsi="Times New Roman" w:cs="Times New Roman"/>
                <w:b/>
              </w:rPr>
            </w:pPr>
          </w:p>
        </w:tc>
        <w:tc>
          <w:tcPr>
            <w:tcW w:w="1814" w:type="dxa"/>
            <w:vMerge/>
            <w:shd w:val="clear" w:color="auto" w:fill="FFFFFF" w:themeFill="background1"/>
          </w:tcPr>
          <w:p w:rsidR="00B14987" w:rsidRPr="0083069B" w:rsidRDefault="00B14987" w:rsidP="00E917AB">
            <w:pPr>
              <w:jc w:val="center"/>
              <w:rPr>
                <w:rFonts w:ascii="Times New Roman" w:hAnsi="Times New Roman" w:cs="Times New Roman"/>
                <w:b/>
              </w:rPr>
            </w:pPr>
          </w:p>
        </w:tc>
        <w:tc>
          <w:tcPr>
            <w:tcW w:w="3260" w:type="dxa"/>
            <w:vMerge/>
            <w:shd w:val="clear" w:color="auto" w:fill="FFFFFF" w:themeFill="background1"/>
          </w:tcPr>
          <w:p w:rsidR="00B14987" w:rsidRPr="00B14987" w:rsidRDefault="00B14987" w:rsidP="00B14987">
            <w:pPr>
              <w:rPr>
                <w:rFonts w:ascii="Times New Roman" w:hAnsi="Times New Roman" w:cs="Times New Roman"/>
                <w:sz w:val="20"/>
                <w:szCs w:val="20"/>
              </w:rPr>
            </w:pPr>
          </w:p>
        </w:tc>
        <w:tc>
          <w:tcPr>
            <w:tcW w:w="2156" w:type="dxa"/>
            <w:vMerge/>
            <w:shd w:val="clear" w:color="auto" w:fill="FFFFFF" w:themeFill="background1"/>
          </w:tcPr>
          <w:p w:rsidR="00B14987" w:rsidRPr="0083069B" w:rsidRDefault="00B14987" w:rsidP="00E917AB">
            <w:pPr>
              <w:jc w:val="center"/>
              <w:rPr>
                <w:rFonts w:ascii="Times New Roman" w:hAnsi="Times New Roman" w:cs="Times New Roman"/>
                <w:b/>
              </w:rPr>
            </w:pPr>
          </w:p>
        </w:tc>
        <w:tc>
          <w:tcPr>
            <w:tcW w:w="1582" w:type="dxa"/>
            <w:shd w:val="clear" w:color="auto" w:fill="FFFFFF" w:themeFill="background1"/>
          </w:tcPr>
          <w:p w:rsidR="00B14987" w:rsidRDefault="00B14987" w:rsidP="00B14987">
            <w:pPr>
              <w:pStyle w:val="a4"/>
              <w:ind w:left="0" w:firstLine="13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w:t>
            </w:r>
            <w:r w:rsidRPr="00B14987">
              <w:rPr>
                <w:rFonts w:ascii="Times New Roman" w:eastAsia="Times New Roman" w:hAnsi="Times New Roman" w:cs="Times New Roman"/>
                <w:sz w:val="24"/>
                <w:szCs w:val="24"/>
                <w:lang w:eastAsia="ru-RU"/>
              </w:rPr>
              <w:t xml:space="preserve"> </w:t>
            </w:r>
            <w:r w:rsidRPr="00B14987">
              <w:rPr>
                <w:rFonts w:ascii="Times New Roman" w:eastAsia="Times New Roman" w:hAnsi="Times New Roman" w:cs="Times New Roman"/>
                <w:sz w:val="20"/>
                <w:szCs w:val="20"/>
                <w:lang w:eastAsia="ru-RU"/>
              </w:rPr>
              <w:t>din costul bunurilor imobiliare</w:t>
            </w:r>
          </w:p>
        </w:tc>
      </w:tr>
      <w:tr w:rsidR="00B14987" w:rsidRPr="0083069B" w:rsidTr="00B14987">
        <w:trPr>
          <w:trHeight w:val="960"/>
        </w:trPr>
        <w:tc>
          <w:tcPr>
            <w:tcW w:w="704" w:type="dxa"/>
            <w:vMerge w:val="restart"/>
            <w:shd w:val="clear" w:color="auto" w:fill="FFFFFF" w:themeFill="background1"/>
          </w:tcPr>
          <w:p w:rsidR="00B14987" w:rsidRPr="0083069B" w:rsidRDefault="00B14987" w:rsidP="00E917AB">
            <w:pPr>
              <w:jc w:val="center"/>
              <w:rPr>
                <w:rFonts w:ascii="Times New Roman" w:hAnsi="Times New Roman" w:cs="Times New Roman"/>
                <w:b/>
              </w:rPr>
            </w:pPr>
            <w:r>
              <w:rPr>
                <w:rFonts w:ascii="Times New Roman" w:hAnsi="Times New Roman" w:cs="Times New Roman"/>
                <w:b/>
              </w:rPr>
              <w:t>7</w:t>
            </w:r>
          </w:p>
        </w:tc>
        <w:tc>
          <w:tcPr>
            <w:tcW w:w="1814" w:type="dxa"/>
            <w:vMerge w:val="restart"/>
            <w:shd w:val="clear" w:color="auto" w:fill="FFFFFF" w:themeFill="background1"/>
          </w:tcPr>
          <w:p w:rsidR="00B14987" w:rsidRPr="0083069B" w:rsidRDefault="00B14987" w:rsidP="00E917AB">
            <w:pPr>
              <w:jc w:val="center"/>
              <w:rPr>
                <w:rFonts w:ascii="Times New Roman" w:hAnsi="Times New Roman" w:cs="Times New Roman"/>
                <w:b/>
              </w:rPr>
            </w:pPr>
          </w:p>
        </w:tc>
        <w:tc>
          <w:tcPr>
            <w:tcW w:w="3260" w:type="dxa"/>
            <w:vMerge w:val="restart"/>
            <w:shd w:val="clear" w:color="auto" w:fill="FFFFFF" w:themeFill="background1"/>
          </w:tcPr>
          <w:p w:rsidR="00B14987" w:rsidRPr="00B14987" w:rsidRDefault="00B14987" w:rsidP="00B14987">
            <w:pPr>
              <w:spacing w:line="276" w:lineRule="auto"/>
              <w:rPr>
                <w:rFonts w:ascii="Times New Roman" w:eastAsia="Times New Roman" w:hAnsi="Times New Roman" w:cs="Times New Roman"/>
                <w:sz w:val="20"/>
                <w:szCs w:val="20"/>
                <w:lang w:eastAsia="ru-RU"/>
              </w:rPr>
            </w:pPr>
            <w:r w:rsidRPr="00B14987">
              <w:rPr>
                <w:rFonts w:ascii="Times New Roman" w:eastAsia="Times New Roman" w:hAnsi="Times New Roman" w:cs="Times New Roman"/>
                <w:sz w:val="20"/>
                <w:szCs w:val="20"/>
                <w:lang w:eastAsia="ru-RU"/>
              </w:rPr>
              <w:t>Pentru bunurile imobiliare, alte decît cele specificate în pct. 9 şi pct.11, neevaluate de către organele cadastrale teritoriale conform valorii estimate, inclusiv:</w:t>
            </w:r>
          </w:p>
          <w:p w:rsidR="00B14987" w:rsidRPr="00B14987" w:rsidRDefault="00B14987" w:rsidP="00B14987">
            <w:pPr>
              <w:spacing w:line="276"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w:t>
            </w:r>
            <w:r w:rsidRPr="00B14987">
              <w:rPr>
                <w:rFonts w:ascii="Times New Roman" w:eastAsia="Times New Roman" w:hAnsi="Times New Roman" w:cs="Times New Roman"/>
                <w:sz w:val="20"/>
                <w:szCs w:val="20"/>
                <w:lang w:eastAsia="ru-RU"/>
              </w:rPr>
              <w:t>pentru persoanele juridice şi fizice care desfăşoară activitate de întreprinzător;</w:t>
            </w:r>
          </w:p>
          <w:p w:rsidR="00B14987" w:rsidRPr="0083069B" w:rsidRDefault="00B14987" w:rsidP="00B14987">
            <w:pPr>
              <w:rPr>
                <w:rFonts w:ascii="Times New Roman" w:hAnsi="Times New Roman" w:cs="Times New Roman"/>
                <w:b/>
              </w:rPr>
            </w:pPr>
            <w:r>
              <w:rPr>
                <w:rFonts w:ascii="Times New Roman" w:eastAsia="Times New Roman" w:hAnsi="Times New Roman" w:cs="Times New Roman"/>
                <w:sz w:val="20"/>
                <w:szCs w:val="20"/>
                <w:lang w:eastAsia="ru-RU"/>
              </w:rPr>
              <w:t xml:space="preserve">b) </w:t>
            </w:r>
            <w:r w:rsidRPr="00B14987">
              <w:rPr>
                <w:rFonts w:ascii="Times New Roman" w:eastAsia="Times New Roman" w:hAnsi="Times New Roman" w:cs="Times New Roman"/>
                <w:sz w:val="20"/>
                <w:szCs w:val="20"/>
                <w:lang w:eastAsia="ru-RU"/>
              </w:rPr>
              <w:t>persoanele fizice, altele decît cele specificate la lit. a).</w:t>
            </w:r>
          </w:p>
        </w:tc>
        <w:tc>
          <w:tcPr>
            <w:tcW w:w="2156" w:type="dxa"/>
            <w:vMerge w:val="restart"/>
            <w:shd w:val="clear" w:color="auto" w:fill="FFFFFF" w:themeFill="background1"/>
          </w:tcPr>
          <w:p w:rsidR="00B14987" w:rsidRPr="0083069B" w:rsidRDefault="00B14987" w:rsidP="00E917AB">
            <w:pPr>
              <w:jc w:val="center"/>
              <w:rPr>
                <w:rFonts w:ascii="Times New Roman" w:hAnsi="Times New Roman" w:cs="Times New Roman"/>
                <w:b/>
              </w:rPr>
            </w:pPr>
          </w:p>
        </w:tc>
        <w:tc>
          <w:tcPr>
            <w:tcW w:w="1582" w:type="dxa"/>
            <w:shd w:val="clear" w:color="auto" w:fill="FFFFFF" w:themeFill="background1"/>
          </w:tcPr>
          <w:p w:rsidR="00B14987" w:rsidRPr="00B14987" w:rsidRDefault="00B14987" w:rsidP="00B14987">
            <w:pPr>
              <w:rPr>
                <w:rFonts w:ascii="Times New Roman" w:hAnsi="Times New Roman" w:cs="Times New Roman"/>
                <w:sz w:val="20"/>
                <w:szCs w:val="20"/>
              </w:rPr>
            </w:pPr>
            <w:r w:rsidRPr="00B14987">
              <w:rPr>
                <w:rFonts w:ascii="Times New Roman" w:hAnsi="Times New Roman" w:cs="Times New Roman"/>
                <w:sz w:val="20"/>
                <w:szCs w:val="20"/>
              </w:rPr>
              <w:t>0.3%</w:t>
            </w:r>
          </w:p>
          <w:p w:rsidR="00B14987" w:rsidRDefault="00B14987" w:rsidP="00B14987">
            <w:pPr>
              <w:rPr>
                <w:rFonts w:ascii="Times New Roman" w:hAnsi="Times New Roman" w:cs="Times New Roman"/>
                <w:sz w:val="20"/>
                <w:szCs w:val="20"/>
              </w:rPr>
            </w:pPr>
            <w:r w:rsidRPr="00B14987">
              <w:rPr>
                <w:rFonts w:ascii="Times New Roman" w:hAnsi="Times New Roman" w:cs="Times New Roman"/>
                <w:sz w:val="20"/>
                <w:szCs w:val="20"/>
              </w:rPr>
              <w:t>din valoarea de bilanţ</w:t>
            </w:r>
          </w:p>
          <w:p w:rsidR="00B14987" w:rsidRPr="0083069B" w:rsidRDefault="00B14987" w:rsidP="00B14987">
            <w:pPr>
              <w:rPr>
                <w:rFonts w:ascii="Times New Roman" w:hAnsi="Times New Roman" w:cs="Times New Roman"/>
                <w:b/>
              </w:rPr>
            </w:pPr>
          </w:p>
        </w:tc>
      </w:tr>
      <w:tr w:rsidR="00B14987" w:rsidRPr="0083069B" w:rsidTr="00B14987">
        <w:trPr>
          <w:trHeight w:val="1620"/>
        </w:trPr>
        <w:tc>
          <w:tcPr>
            <w:tcW w:w="704" w:type="dxa"/>
            <w:vMerge/>
            <w:shd w:val="clear" w:color="auto" w:fill="FFFFFF" w:themeFill="background1"/>
          </w:tcPr>
          <w:p w:rsidR="00B14987" w:rsidRDefault="00B14987" w:rsidP="00E917AB">
            <w:pPr>
              <w:jc w:val="center"/>
              <w:rPr>
                <w:rFonts w:ascii="Times New Roman" w:hAnsi="Times New Roman" w:cs="Times New Roman"/>
                <w:b/>
              </w:rPr>
            </w:pPr>
          </w:p>
        </w:tc>
        <w:tc>
          <w:tcPr>
            <w:tcW w:w="1814" w:type="dxa"/>
            <w:vMerge/>
            <w:shd w:val="clear" w:color="auto" w:fill="FFFFFF" w:themeFill="background1"/>
          </w:tcPr>
          <w:p w:rsidR="00B14987" w:rsidRPr="0083069B" w:rsidRDefault="00B14987" w:rsidP="00E917AB">
            <w:pPr>
              <w:jc w:val="center"/>
              <w:rPr>
                <w:rFonts w:ascii="Times New Roman" w:hAnsi="Times New Roman" w:cs="Times New Roman"/>
                <w:b/>
              </w:rPr>
            </w:pPr>
          </w:p>
        </w:tc>
        <w:tc>
          <w:tcPr>
            <w:tcW w:w="3260" w:type="dxa"/>
            <w:vMerge/>
            <w:shd w:val="clear" w:color="auto" w:fill="FFFFFF" w:themeFill="background1"/>
          </w:tcPr>
          <w:p w:rsidR="00B14987" w:rsidRPr="00B14987" w:rsidRDefault="00B14987" w:rsidP="00B14987">
            <w:pPr>
              <w:spacing w:line="276" w:lineRule="auto"/>
              <w:rPr>
                <w:rFonts w:ascii="Times New Roman" w:eastAsia="Times New Roman" w:hAnsi="Times New Roman" w:cs="Times New Roman"/>
                <w:sz w:val="20"/>
                <w:szCs w:val="20"/>
                <w:lang w:eastAsia="ru-RU"/>
              </w:rPr>
            </w:pPr>
          </w:p>
        </w:tc>
        <w:tc>
          <w:tcPr>
            <w:tcW w:w="2156" w:type="dxa"/>
            <w:vMerge/>
            <w:shd w:val="clear" w:color="auto" w:fill="FFFFFF" w:themeFill="background1"/>
          </w:tcPr>
          <w:p w:rsidR="00B14987" w:rsidRPr="0083069B" w:rsidRDefault="00B14987" w:rsidP="00E917AB">
            <w:pPr>
              <w:jc w:val="center"/>
              <w:rPr>
                <w:rFonts w:ascii="Times New Roman" w:hAnsi="Times New Roman" w:cs="Times New Roman"/>
                <w:b/>
              </w:rPr>
            </w:pPr>
          </w:p>
        </w:tc>
        <w:tc>
          <w:tcPr>
            <w:tcW w:w="1582" w:type="dxa"/>
            <w:shd w:val="clear" w:color="auto" w:fill="FFFFFF" w:themeFill="background1"/>
          </w:tcPr>
          <w:p w:rsidR="00B14987" w:rsidRPr="00B14987" w:rsidRDefault="00B14987" w:rsidP="00B14987">
            <w:pPr>
              <w:rPr>
                <w:rFonts w:ascii="Times New Roman" w:hAnsi="Times New Roman" w:cs="Times New Roman"/>
                <w:sz w:val="20"/>
                <w:szCs w:val="20"/>
              </w:rPr>
            </w:pPr>
          </w:p>
          <w:p w:rsidR="00B14987" w:rsidRPr="00B14987" w:rsidRDefault="00B14987" w:rsidP="00B14987">
            <w:pPr>
              <w:rPr>
                <w:rFonts w:ascii="Times New Roman" w:hAnsi="Times New Roman" w:cs="Times New Roman"/>
                <w:sz w:val="20"/>
                <w:szCs w:val="20"/>
              </w:rPr>
            </w:pPr>
            <w:r w:rsidRPr="00B14987">
              <w:rPr>
                <w:rFonts w:ascii="Times New Roman" w:hAnsi="Times New Roman" w:cs="Times New Roman"/>
                <w:sz w:val="20"/>
                <w:szCs w:val="20"/>
              </w:rPr>
              <w:t>0.3%</w:t>
            </w:r>
          </w:p>
          <w:p w:rsidR="00B14987" w:rsidRPr="00B14987" w:rsidRDefault="00B14987" w:rsidP="00B14987">
            <w:pPr>
              <w:rPr>
                <w:rFonts w:ascii="Times New Roman" w:hAnsi="Times New Roman" w:cs="Times New Roman"/>
                <w:sz w:val="20"/>
                <w:szCs w:val="20"/>
              </w:rPr>
            </w:pPr>
            <w:r w:rsidRPr="00B14987">
              <w:rPr>
                <w:rFonts w:ascii="Times New Roman" w:hAnsi="Times New Roman" w:cs="Times New Roman"/>
                <w:sz w:val="20"/>
                <w:szCs w:val="20"/>
              </w:rPr>
              <w:t>din costul bunurilor imobile</w:t>
            </w:r>
          </w:p>
        </w:tc>
      </w:tr>
      <w:tr w:rsidR="00B14987" w:rsidRPr="0083069B" w:rsidTr="00B14987">
        <w:trPr>
          <w:trHeight w:val="1290"/>
        </w:trPr>
        <w:tc>
          <w:tcPr>
            <w:tcW w:w="704" w:type="dxa"/>
            <w:vMerge w:val="restart"/>
            <w:shd w:val="clear" w:color="auto" w:fill="FFFFFF" w:themeFill="background1"/>
          </w:tcPr>
          <w:p w:rsidR="00B14987" w:rsidRPr="0083069B" w:rsidRDefault="00B14987" w:rsidP="00E917AB">
            <w:pPr>
              <w:jc w:val="center"/>
              <w:rPr>
                <w:rFonts w:ascii="Times New Roman" w:hAnsi="Times New Roman" w:cs="Times New Roman"/>
                <w:b/>
              </w:rPr>
            </w:pPr>
            <w:r>
              <w:rPr>
                <w:rFonts w:ascii="Times New Roman" w:hAnsi="Times New Roman" w:cs="Times New Roman"/>
                <w:b/>
              </w:rPr>
              <w:t>8</w:t>
            </w:r>
          </w:p>
        </w:tc>
        <w:tc>
          <w:tcPr>
            <w:tcW w:w="1814" w:type="dxa"/>
            <w:vMerge w:val="restart"/>
            <w:shd w:val="clear" w:color="auto" w:fill="FFFFFF" w:themeFill="background1"/>
          </w:tcPr>
          <w:p w:rsidR="00B14987" w:rsidRPr="0083069B" w:rsidRDefault="00B14987" w:rsidP="00E917AB">
            <w:pPr>
              <w:jc w:val="center"/>
              <w:rPr>
                <w:rFonts w:ascii="Times New Roman" w:hAnsi="Times New Roman" w:cs="Times New Roman"/>
                <w:b/>
              </w:rPr>
            </w:pPr>
          </w:p>
        </w:tc>
        <w:tc>
          <w:tcPr>
            <w:tcW w:w="3260" w:type="dxa"/>
            <w:vMerge w:val="restart"/>
            <w:shd w:val="clear" w:color="auto" w:fill="FFFFFF" w:themeFill="background1"/>
          </w:tcPr>
          <w:p w:rsidR="00B14987" w:rsidRPr="00B14987" w:rsidRDefault="00B14987" w:rsidP="00B14987">
            <w:pPr>
              <w:spacing w:line="276" w:lineRule="auto"/>
              <w:rPr>
                <w:rFonts w:ascii="Times New Roman" w:eastAsia="Times New Roman" w:hAnsi="Times New Roman" w:cs="Times New Roman"/>
                <w:sz w:val="20"/>
                <w:szCs w:val="20"/>
                <w:lang w:eastAsia="ru-RU"/>
              </w:rPr>
            </w:pPr>
            <w:r w:rsidRPr="00B14987">
              <w:rPr>
                <w:rFonts w:ascii="Times New Roman" w:eastAsia="Times New Roman" w:hAnsi="Times New Roman" w:cs="Times New Roman"/>
                <w:sz w:val="20"/>
                <w:szCs w:val="20"/>
                <w:lang w:eastAsia="ru-RU"/>
              </w:rPr>
              <w:t>Bunurile imobiliare cu destinație locativă (apartamente şi case de locuit individuale) din localităţile rurale se stabilesc după cum urmează:</w:t>
            </w:r>
          </w:p>
          <w:p w:rsidR="00B14987" w:rsidRPr="00B14987" w:rsidRDefault="00B14987" w:rsidP="00B14987">
            <w:pPr>
              <w:spacing w:line="276" w:lineRule="auto"/>
              <w:rPr>
                <w:rFonts w:ascii="Times New Roman" w:eastAsia="Times New Roman" w:hAnsi="Times New Roman" w:cs="Times New Roman"/>
                <w:sz w:val="20"/>
                <w:szCs w:val="20"/>
                <w:lang w:eastAsia="ru-RU"/>
              </w:rPr>
            </w:pPr>
            <w:r w:rsidRPr="00B14987">
              <w:rPr>
                <w:rFonts w:ascii="Times New Roman" w:eastAsia="Times New Roman" w:hAnsi="Times New Roman" w:cs="Times New Roman"/>
                <w:sz w:val="20"/>
                <w:szCs w:val="20"/>
                <w:lang w:eastAsia="ru-RU"/>
              </w:rPr>
              <w:t>a) pentru persoanele juridice şi fizice care desfăşoară activitate de întreprinzător;</w:t>
            </w:r>
          </w:p>
          <w:p w:rsidR="00B14987" w:rsidRPr="00B14987" w:rsidRDefault="00B14987" w:rsidP="00B14987">
            <w:pPr>
              <w:rPr>
                <w:rFonts w:ascii="Times New Roman" w:hAnsi="Times New Roman" w:cs="Times New Roman"/>
                <w:b/>
                <w:sz w:val="20"/>
                <w:szCs w:val="20"/>
              </w:rPr>
            </w:pPr>
            <w:r w:rsidRPr="00B14987">
              <w:rPr>
                <w:rFonts w:ascii="Times New Roman" w:eastAsia="Times New Roman" w:hAnsi="Times New Roman" w:cs="Times New Roman"/>
                <w:sz w:val="20"/>
                <w:szCs w:val="20"/>
                <w:lang w:eastAsia="ru-RU"/>
              </w:rPr>
              <w:t>b) persoanele fizice, altele decît cele specificate la lit. a)</w:t>
            </w:r>
          </w:p>
        </w:tc>
        <w:tc>
          <w:tcPr>
            <w:tcW w:w="2156" w:type="dxa"/>
            <w:vMerge w:val="restart"/>
            <w:shd w:val="clear" w:color="auto" w:fill="FFFFFF" w:themeFill="background1"/>
          </w:tcPr>
          <w:p w:rsidR="00B14987" w:rsidRPr="0083069B" w:rsidRDefault="00B14987" w:rsidP="00E917AB">
            <w:pPr>
              <w:jc w:val="center"/>
              <w:rPr>
                <w:rFonts w:ascii="Times New Roman" w:hAnsi="Times New Roman" w:cs="Times New Roman"/>
                <w:b/>
              </w:rPr>
            </w:pPr>
          </w:p>
        </w:tc>
        <w:tc>
          <w:tcPr>
            <w:tcW w:w="1582" w:type="dxa"/>
            <w:shd w:val="clear" w:color="auto" w:fill="FFFFFF" w:themeFill="background1"/>
          </w:tcPr>
          <w:p w:rsidR="00B14987" w:rsidRPr="00B14987" w:rsidRDefault="00B14987" w:rsidP="00B14987">
            <w:pPr>
              <w:jc w:val="center"/>
              <w:rPr>
                <w:rFonts w:ascii="Times New Roman" w:hAnsi="Times New Roman" w:cs="Times New Roman"/>
                <w:sz w:val="20"/>
                <w:szCs w:val="20"/>
              </w:rPr>
            </w:pPr>
            <w:r w:rsidRPr="00B14987">
              <w:rPr>
                <w:rFonts w:ascii="Times New Roman" w:hAnsi="Times New Roman" w:cs="Times New Roman"/>
                <w:sz w:val="20"/>
                <w:szCs w:val="20"/>
              </w:rPr>
              <w:t>0,1 % din valoarea de bilanţ a bunurilor imobiliare</w:t>
            </w:r>
          </w:p>
          <w:p w:rsidR="00B14987" w:rsidRPr="0083069B" w:rsidRDefault="00B14987" w:rsidP="00B14987">
            <w:pPr>
              <w:jc w:val="center"/>
              <w:rPr>
                <w:rFonts w:ascii="Times New Roman" w:hAnsi="Times New Roman" w:cs="Times New Roman"/>
                <w:b/>
              </w:rPr>
            </w:pPr>
          </w:p>
        </w:tc>
      </w:tr>
      <w:tr w:rsidR="00B14987" w:rsidRPr="0083069B" w:rsidTr="00B14987">
        <w:trPr>
          <w:trHeight w:val="1005"/>
        </w:trPr>
        <w:tc>
          <w:tcPr>
            <w:tcW w:w="704" w:type="dxa"/>
            <w:vMerge/>
            <w:shd w:val="clear" w:color="auto" w:fill="FFFFFF" w:themeFill="background1"/>
          </w:tcPr>
          <w:p w:rsidR="00B14987" w:rsidRDefault="00B14987" w:rsidP="00E917AB">
            <w:pPr>
              <w:jc w:val="center"/>
              <w:rPr>
                <w:rFonts w:ascii="Times New Roman" w:hAnsi="Times New Roman" w:cs="Times New Roman"/>
                <w:b/>
              </w:rPr>
            </w:pPr>
          </w:p>
        </w:tc>
        <w:tc>
          <w:tcPr>
            <w:tcW w:w="1814" w:type="dxa"/>
            <w:vMerge/>
            <w:shd w:val="clear" w:color="auto" w:fill="FFFFFF" w:themeFill="background1"/>
          </w:tcPr>
          <w:p w:rsidR="00B14987" w:rsidRPr="0083069B" w:rsidRDefault="00B14987" w:rsidP="00E917AB">
            <w:pPr>
              <w:jc w:val="center"/>
              <w:rPr>
                <w:rFonts w:ascii="Times New Roman" w:hAnsi="Times New Roman" w:cs="Times New Roman"/>
                <w:b/>
              </w:rPr>
            </w:pPr>
          </w:p>
        </w:tc>
        <w:tc>
          <w:tcPr>
            <w:tcW w:w="3260" w:type="dxa"/>
            <w:vMerge/>
            <w:shd w:val="clear" w:color="auto" w:fill="FFFFFF" w:themeFill="background1"/>
          </w:tcPr>
          <w:p w:rsidR="00B14987" w:rsidRPr="00B14987" w:rsidRDefault="00B14987" w:rsidP="00B14987">
            <w:pPr>
              <w:spacing w:line="276" w:lineRule="auto"/>
              <w:rPr>
                <w:rFonts w:ascii="Times New Roman" w:eastAsia="Times New Roman" w:hAnsi="Times New Roman" w:cs="Times New Roman"/>
                <w:sz w:val="20"/>
                <w:szCs w:val="20"/>
                <w:lang w:eastAsia="ru-RU"/>
              </w:rPr>
            </w:pPr>
          </w:p>
        </w:tc>
        <w:tc>
          <w:tcPr>
            <w:tcW w:w="2156" w:type="dxa"/>
            <w:vMerge/>
            <w:shd w:val="clear" w:color="auto" w:fill="FFFFFF" w:themeFill="background1"/>
          </w:tcPr>
          <w:p w:rsidR="00B14987" w:rsidRPr="0083069B" w:rsidRDefault="00B14987" w:rsidP="00E917AB">
            <w:pPr>
              <w:jc w:val="center"/>
              <w:rPr>
                <w:rFonts w:ascii="Times New Roman" w:hAnsi="Times New Roman" w:cs="Times New Roman"/>
                <w:b/>
              </w:rPr>
            </w:pPr>
          </w:p>
        </w:tc>
        <w:tc>
          <w:tcPr>
            <w:tcW w:w="1582" w:type="dxa"/>
            <w:shd w:val="clear" w:color="auto" w:fill="FFFFFF" w:themeFill="background1"/>
          </w:tcPr>
          <w:p w:rsidR="00B14987" w:rsidRPr="00B14987" w:rsidRDefault="00B14987" w:rsidP="00B14987">
            <w:pPr>
              <w:jc w:val="center"/>
              <w:rPr>
                <w:rFonts w:ascii="Times New Roman" w:hAnsi="Times New Roman" w:cs="Times New Roman"/>
                <w:sz w:val="20"/>
                <w:szCs w:val="20"/>
              </w:rPr>
            </w:pPr>
            <w:r w:rsidRPr="00B14987">
              <w:rPr>
                <w:rFonts w:ascii="Times New Roman" w:hAnsi="Times New Roman" w:cs="Times New Roman"/>
                <w:sz w:val="20"/>
                <w:szCs w:val="20"/>
              </w:rPr>
              <w:t>0,1% din costul bunurilor imobiliare</w:t>
            </w:r>
          </w:p>
        </w:tc>
      </w:tr>
      <w:tr w:rsidR="00B14987" w:rsidRPr="0083069B" w:rsidTr="002369CA">
        <w:tc>
          <w:tcPr>
            <w:tcW w:w="704" w:type="dxa"/>
            <w:shd w:val="clear" w:color="auto" w:fill="FFFFFF" w:themeFill="background1"/>
          </w:tcPr>
          <w:p w:rsidR="00B14987" w:rsidRPr="0083069B" w:rsidRDefault="00B14987" w:rsidP="00E917AB">
            <w:pPr>
              <w:jc w:val="center"/>
              <w:rPr>
                <w:rFonts w:ascii="Times New Roman" w:hAnsi="Times New Roman" w:cs="Times New Roman"/>
                <w:b/>
              </w:rPr>
            </w:pPr>
          </w:p>
        </w:tc>
        <w:tc>
          <w:tcPr>
            <w:tcW w:w="8812" w:type="dxa"/>
            <w:gridSpan w:val="4"/>
            <w:shd w:val="clear" w:color="auto" w:fill="FFFFFF" w:themeFill="background1"/>
          </w:tcPr>
          <w:p w:rsidR="00B14987" w:rsidRPr="00B14987" w:rsidRDefault="00B14987" w:rsidP="00B14987">
            <w:pPr>
              <w:ind w:firstLine="596"/>
              <w:jc w:val="both"/>
              <w:rPr>
                <w:rFonts w:ascii="Times New Roman" w:hAnsi="Times New Roman" w:cs="Times New Roman"/>
                <w:i/>
                <w:sz w:val="20"/>
                <w:szCs w:val="20"/>
              </w:rPr>
            </w:pPr>
            <w:r w:rsidRPr="00B14987">
              <w:rPr>
                <w:rFonts w:ascii="Times New Roman" w:hAnsi="Times New Roman" w:cs="Times New Roman"/>
                <w:i/>
                <w:sz w:val="20"/>
                <w:szCs w:val="20"/>
              </w:rPr>
              <w:t>Nota: În cazurile în care suprafața totală a locuințelor și a construcțiilor principale ale persoanelor fizice care nu desfășoară activitate de întreprinzător, înregistrate cu drept de proprietate, depășește 100 m</w:t>
            </w:r>
            <w:r w:rsidRPr="00B14987">
              <w:rPr>
                <w:rFonts w:ascii="Times New Roman" w:hAnsi="Times New Roman" w:cs="Times New Roman"/>
                <w:i/>
                <w:sz w:val="20"/>
                <w:szCs w:val="20"/>
                <w:vertAlign w:val="superscript"/>
              </w:rPr>
              <w:t>2</w:t>
            </w:r>
            <w:r w:rsidRPr="00B14987">
              <w:rPr>
                <w:rFonts w:ascii="Times New Roman" w:hAnsi="Times New Roman" w:cs="Times New Roman"/>
                <w:i/>
                <w:sz w:val="20"/>
                <w:szCs w:val="20"/>
              </w:rPr>
              <w:t xml:space="preserve"> inclusiv, cotele concrete stabilite ale impozitului pe bunurile imobiliare se majorează în funcție de suprafața totală, după cum urmează:</w:t>
            </w:r>
          </w:p>
          <w:p w:rsidR="00B14987" w:rsidRPr="00B14987" w:rsidRDefault="00B14987" w:rsidP="00B14987">
            <w:pPr>
              <w:jc w:val="both"/>
              <w:rPr>
                <w:rFonts w:ascii="Times New Roman" w:hAnsi="Times New Roman" w:cs="Times New Roman"/>
                <w:i/>
                <w:sz w:val="20"/>
                <w:szCs w:val="20"/>
              </w:rPr>
            </w:pPr>
            <w:r w:rsidRPr="00B14987">
              <w:rPr>
                <w:rFonts w:ascii="Times New Roman" w:hAnsi="Times New Roman" w:cs="Times New Roman"/>
                <w:i/>
                <w:sz w:val="20"/>
                <w:szCs w:val="20"/>
              </w:rPr>
              <w:t>- de la 100 la 150 m</w:t>
            </w:r>
            <w:r w:rsidRPr="00B14987">
              <w:rPr>
                <w:rFonts w:ascii="Times New Roman" w:hAnsi="Times New Roman" w:cs="Times New Roman"/>
                <w:i/>
                <w:sz w:val="20"/>
                <w:szCs w:val="20"/>
                <w:vertAlign w:val="superscript"/>
              </w:rPr>
              <w:t>2</w:t>
            </w:r>
            <w:r w:rsidRPr="00B14987">
              <w:rPr>
                <w:rFonts w:ascii="Times New Roman" w:hAnsi="Times New Roman" w:cs="Times New Roman"/>
                <w:i/>
                <w:sz w:val="20"/>
                <w:szCs w:val="20"/>
              </w:rPr>
              <w:t xml:space="preserve"> inclusiv – de 1,5 ori;</w:t>
            </w:r>
          </w:p>
          <w:p w:rsidR="00B14987" w:rsidRPr="00B14987" w:rsidRDefault="00B14987" w:rsidP="00B14987">
            <w:pPr>
              <w:jc w:val="both"/>
              <w:rPr>
                <w:rFonts w:ascii="Times New Roman" w:hAnsi="Times New Roman" w:cs="Times New Roman"/>
                <w:i/>
                <w:sz w:val="20"/>
                <w:szCs w:val="20"/>
              </w:rPr>
            </w:pPr>
            <w:r w:rsidRPr="00B14987">
              <w:rPr>
                <w:rFonts w:ascii="Times New Roman" w:hAnsi="Times New Roman" w:cs="Times New Roman"/>
                <w:i/>
                <w:sz w:val="20"/>
                <w:szCs w:val="20"/>
              </w:rPr>
              <w:t>- de la 150 la 200 m</w:t>
            </w:r>
            <w:r w:rsidRPr="00B14987">
              <w:rPr>
                <w:rFonts w:ascii="Times New Roman" w:hAnsi="Times New Roman" w:cs="Times New Roman"/>
                <w:i/>
                <w:sz w:val="20"/>
                <w:szCs w:val="20"/>
                <w:vertAlign w:val="superscript"/>
              </w:rPr>
              <w:t>2</w:t>
            </w:r>
            <w:r w:rsidRPr="00B14987">
              <w:rPr>
                <w:rFonts w:ascii="Times New Roman" w:hAnsi="Times New Roman" w:cs="Times New Roman"/>
                <w:i/>
                <w:sz w:val="20"/>
                <w:szCs w:val="20"/>
              </w:rPr>
              <w:t xml:space="preserve"> inclusiv – de 2 ori;</w:t>
            </w:r>
          </w:p>
          <w:p w:rsidR="00B14987" w:rsidRPr="00B14987" w:rsidRDefault="00B14987" w:rsidP="00B14987">
            <w:pPr>
              <w:jc w:val="both"/>
              <w:rPr>
                <w:rFonts w:ascii="Times New Roman" w:hAnsi="Times New Roman" w:cs="Times New Roman"/>
                <w:i/>
                <w:sz w:val="20"/>
                <w:szCs w:val="20"/>
              </w:rPr>
            </w:pPr>
            <w:r w:rsidRPr="00B14987">
              <w:rPr>
                <w:rFonts w:ascii="Times New Roman" w:hAnsi="Times New Roman" w:cs="Times New Roman"/>
                <w:i/>
                <w:sz w:val="20"/>
                <w:szCs w:val="20"/>
              </w:rPr>
              <w:t>- de la 200 la 300 m</w:t>
            </w:r>
            <w:r w:rsidRPr="00B14987">
              <w:rPr>
                <w:rFonts w:ascii="Times New Roman" w:hAnsi="Times New Roman" w:cs="Times New Roman"/>
                <w:i/>
                <w:sz w:val="20"/>
                <w:szCs w:val="20"/>
                <w:vertAlign w:val="superscript"/>
              </w:rPr>
              <w:t>2</w:t>
            </w:r>
            <w:r w:rsidRPr="00B14987">
              <w:rPr>
                <w:rFonts w:ascii="Times New Roman" w:hAnsi="Times New Roman" w:cs="Times New Roman"/>
                <w:i/>
                <w:sz w:val="20"/>
                <w:szCs w:val="20"/>
              </w:rPr>
              <w:t xml:space="preserve"> inclusiv – de 10 ori;</w:t>
            </w:r>
          </w:p>
          <w:p w:rsidR="00B14987" w:rsidRPr="003B448F" w:rsidRDefault="00B14987" w:rsidP="003B448F">
            <w:pPr>
              <w:jc w:val="both"/>
              <w:rPr>
                <w:rFonts w:ascii="Times New Roman" w:hAnsi="Times New Roman" w:cs="Times New Roman"/>
                <w:i/>
                <w:sz w:val="20"/>
                <w:szCs w:val="20"/>
                <w:lang w:val="en-US"/>
              </w:rPr>
            </w:pPr>
            <w:r w:rsidRPr="00B14987">
              <w:rPr>
                <w:rFonts w:ascii="Times New Roman" w:hAnsi="Times New Roman" w:cs="Times New Roman"/>
                <w:i/>
                <w:sz w:val="20"/>
                <w:szCs w:val="20"/>
              </w:rPr>
              <w:t>- peste 300 m</w:t>
            </w:r>
            <w:r w:rsidRPr="00B14987">
              <w:rPr>
                <w:rFonts w:ascii="Times New Roman" w:hAnsi="Times New Roman" w:cs="Times New Roman"/>
                <w:i/>
                <w:sz w:val="20"/>
                <w:szCs w:val="20"/>
                <w:vertAlign w:val="superscript"/>
              </w:rPr>
              <w:t>2</w:t>
            </w:r>
            <w:r w:rsidRPr="00B14987">
              <w:rPr>
                <w:rFonts w:ascii="Times New Roman" w:hAnsi="Times New Roman" w:cs="Times New Roman"/>
                <w:i/>
                <w:sz w:val="20"/>
                <w:szCs w:val="20"/>
              </w:rPr>
              <w:t xml:space="preserve"> – de 15 ori.</w:t>
            </w:r>
            <w:r w:rsidRPr="00B14987">
              <w:rPr>
                <w:rFonts w:ascii="Times New Roman" w:hAnsi="Times New Roman" w:cs="Times New Roman"/>
                <w:i/>
                <w:sz w:val="20"/>
                <w:szCs w:val="20"/>
                <w:lang w:val="en-US"/>
              </w:rPr>
              <w:t xml:space="preserve"> </w:t>
            </w:r>
            <w:r w:rsidRPr="00B14987">
              <w:rPr>
                <w:rFonts w:ascii="Times New Roman" w:hAnsi="Times New Roman" w:cs="Times New Roman"/>
                <w:i/>
                <w:sz w:val="20"/>
                <w:szCs w:val="20"/>
              </w:rPr>
              <w:t>Construcție principală – construcție înregistrată cu drept de proprietate a persoanei fizice, care are destinație de locuință şi nu este antrenată în activitatea de întreprinzător.</w:t>
            </w:r>
          </w:p>
        </w:tc>
      </w:tr>
    </w:tbl>
    <w:p w:rsidR="005D2A03" w:rsidRDefault="003B448F" w:rsidP="005D2A03">
      <w:pPr>
        <w:ind w:left="-142"/>
        <w:rPr>
          <w:rFonts w:ascii="Times New Roman" w:hAnsi="Times New Roman" w:cs="Times New Roman"/>
          <w:b/>
          <w:i/>
        </w:rPr>
        <w:sectPr w:rsidR="005D2A03" w:rsidSect="003B448F">
          <w:pgSz w:w="11906" w:h="16838"/>
          <w:pgMar w:top="709" w:right="707" w:bottom="851" w:left="1701" w:header="708" w:footer="708" w:gutter="0"/>
          <w:cols w:space="708"/>
          <w:docGrid w:linePitch="360"/>
        </w:sectPr>
      </w:pPr>
      <w:r w:rsidRPr="0071177F">
        <w:rPr>
          <w:rFonts w:ascii="Times New Roman" w:hAnsi="Times New Roman" w:cs="Times New Roman"/>
          <w:b/>
          <w:sz w:val="24"/>
          <w:szCs w:val="24"/>
          <w:lang w:val="ro-MO"/>
        </w:rPr>
        <w:t>Secretarul Consiliului local                                   Iulia GUZUN</w:t>
      </w:r>
    </w:p>
    <w:p w:rsidR="00B7280D" w:rsidRPr="00D72627" w:rsidRDefault="00B7280D" w:rsidP="00D72627">
      <w:pPr>
        <w:spacing w:after="0"/>
        <w:jc w:val="right"/>
        <w:rPr>
          <w:rFonts w:ascii="Times New Roman" w:hAnsi="Times New Roman" w:cs="Times New Roman"/>
          <w:b/>
          <w:i/>
          <w:sz w:val="18"/>
          <w:szCs w:val="18"/>
        </w:rPr>
      </w:pPr>
      <w:r w:rsidRPr="00D72627">
        <w:rPr>
          <w:rFonts w:ascii="Times New Roman" w:hAnsi="Times New Roman" w:cs="Times New Roman"/>
          <w:b/>
          <w:i/>
          <w:sz w:val="18"/>
          <w:szCs w:val="18"/>
        </w:rPr>
        <w:lastRenderedPageBreak/>
        <w:t>Anex</w:t>
      </w:r>
      <w:r w:rsidR="00DF6EDD" w:rsidRPr="00D72627">
        <w:rPr>
          <w:rFonts w:ascii="Times New Roman" w:hAnsi="Times New Roman" w:cs="Times New Roman"/>
          <w:b/>
          <w:i/>
          <w:sz w:val="18"/>
          <w:szCs w:val="18"/>
        </w:rPr>
        <w:t xml:space="preserve">a nr. </w:t>
      </w:r>
      <w:r w:rsidR="0071177F">
        <w:rPr>
          <w:rFonts w:ascii="Times New Roman" w:hAnsi="Times New Roman" w:cs="Times New Roman"/>
          <w:b/>
          <w:i/>
          <w:sz w:val="18"/>
          <w:szCs w:val="18"/>
        </w:rPr>
        <w:t>11</w:t>
      </w:r>
    </w:p>
    <w:p w:rsidR="00D72627" w:rsidRPr="00D72627" w:rsidRDefault="00D72627" w:rsidP="00D72627">
      <w:pPr>
        <w:spacing w:after="0"/>
        <w:jc w:val="right"/>
        <w:rPr>
          <w:rFonts w:ascii="Times New Roman" w:hAnsi="Times New Roman" w:cs="Times New Roman"/>
          <w:b/>
          <w:i/>
          <w:sz w:val="18"/>
          <w:szCs w:val="18"/>
        </w:rPr>
      </w:pPr>
      <w:r w:rsidRPr="00D72627">
        <w:rPr>
          <w:rFonts w:ascii="Times New Roman" w:hAnsi="Times New Roman" w:cs="Times New Roman"/>
          <w:b/>
          <w:i/>
          <w:sz w:val="18"/>
          <w:szCs w:val="18"/>
        </w:rPr>
        <w:t>La Decizia Consiliului comunei Donici</w:t>
      </w:r>
    </w:p>
    <w:p w:rsidR="00D72627" w:rsidRPr="00D72627" w:rsidRDefault="00D72627" w:rsidP="00D72627">
      <w:pPr>
        <w:spacing w:after="0"/>
        <w:jc w:val="right"/>
        <w:rPr>
          <w:rFonts w:ascii="Times New Roman" w:hAnsi="Times New Roman" w:cs="Times New Roman"/>
          <w:b/>
          <w:i/>
          <w:sz w:val="18"/>
          <w:szCs w:val="18"/>
        </w:rPr>
      </w:pPr>
      <w:r w:rsidRPr="00D72627">
        <w:rPr>
          <w:rFonts w:ascii="Times New Roman" w:hAnsi="Times New Roman" w:cs="Times New Roman"/>
          <w:b/>
          <w:i/>
          <w:sz w:val="18"/>
          <w:szCs w:val="18"/>
        </w:rPr>
        <w:t xml:space="preserve">Nr____ din __________ </w:t>
      </w:r>
    </w:p>
    <w:p w:rsidR="00B7280D" w:rsidRPr="0083069B" w:rsidRDefault="00B7280D" w:rsidP="00D72627">
      <w:pPr>
        <w:jc w:val="center"/>
        <w:rPr>
          <w:rFonts w:ascii="Times New Roman" w:hAnsi="Times New Roman" w:cs="Times New Roman"/>
          <w:b/>
          <w:sz w:val="24"/>
          <w:szCs w:val="24"/>
        </w:rPr>
      </w:pPr>
      <w:r w:rsidRPr="0083069B">
        <w:rPr>
          <w:rFonts w:ascii="Times New Roman" w:hAnsi="Times New Roman" w:cs="Times New Roman"/>
          <w:b/>
          <w:sz w:val="24"/>
          <w:szCs w:val="24"/>
        </w:rPr>
        <w:t xml:space="preserve">Cotele taxelor locale, pentru </w:t>
      </w:r>
      <w:r w:rsidR="000C4DCA" w:rsidRPr="0083069B">
        <w:rPr>
          <w:rFonts w:ascii="Times New Roman" w:hAnsi="Times New Roman" w:cs="Times New Roman"/>
          <w:b/>
          <w:sz w:val="24"/>
          <w:szCs w:val="24"/>
        </w:rPr>
        <w:t xml:space="preserve">anul </w:t>
      </w:r>
      <w:r w:rsidR="00165754">
        <w:rPr>
          <w:rFonts w:ascii="Times New Roman" w:hAnsi="Times New Roman" w:cs="Times New Roman"/>
          <w:b/>
          <w:sz w:val="24"/>
          <w:szCs w:val="24"/>
        </w:rPr>
        <w:t>2023</w:t>
      </w:r>
    </w:p>
    <w:tbl>
      <w:tblPr>
        <w:tblStyle w:val="a3"/>
        <w:tblW w:w="14850" w:type="dxa"/>
        <w:tblLook w:val="04A0" w:firstRow="1" w:lastRow="0" w:firstColumn="1" w:lastColumn="0" w:noHBand="0" w:noVBand="1"/>
      </w:tblPr>
      <w:tblGrid>
        <w:gridCol w:w="661"/>
        <w:gridCol w:w="2141"/>
        <w:gridCol w:w="3402"/>
        <w:gridCol w:w="2693"/>
        <w:gridCol w:w="5953"/>
      </w:tblGrid>
      <w:tr w:rsidR="003255C7" w:rsidRPr="003255C7" w:rsidTr="003B448F">
        <w:tc>
          <w:tcPr>
            <w:tcW w:w="661" w:type="dxa"/>
            <w:shd w:val="clear" w:color="auto" w:fill="F2F2F2" w:themeFill="background1" w:themeFillShade="F2"/>
          </w:tcPr>
          <w:p w:rsidR="003255C7" w:rsidRPr="003255C7" w:rsidRDefault="003255C7" w:rsidP="003255C7">
            <w:pPr>
              <w:jc w:val="center"/>
              <w:rPr>
                <w:rFonts w:ascii="Times New Roman" w:hAnsi="Times New Roman" w:cs="Times New Roman"/>
                <w:b/>
                <w:sz w:val="20"/>
                <w:szCs w:val="20"/>
              </w:rPr>
            </w:pPr>
            <w:r w:rsidRPr="003255C7">
              <w:rPr>
                <w:rFonts w:ascii="Times New Roman" w:hAnsi="Times New Roman" w:cs="Times New Roman"/>
                <w:b/>
                <w:sz w:val="20"/>
                <w:szCs w:val="20"/>
              </w:rPr>
              <w:t xml:space="preserve">Nr. </w:t>
            </w:r>
          </w:p>
        </w:tc>
        <w:tc>
          <w:tcPr>
            <w:tcW w:w="2141" w:type="dxa"/>
            <w:shd w:val="clear" w:color="auto" w:fill="F2F2F2" w:themeFill="background1" w:themeFillShade="F2"/>
          </w:tcPr>
          <w:p w:rsidR="003255C7" w:rsidRPr="003255C7" w:rsidRDefault="003255C7" w:rsidP="00B7280D">
            <w:pPr>
              <w:jc w:val="center"/>
              <w:rPr>
                <w:rFonts w:ascii="Times New Roman" w:hAnsi="Times New Roman" w:cs="Times New Roman"/>
                <w:b/>
                <w:sz w:val="20"/>
                <w:szCs w:val="20"/>
              </w:rPr>
            </w:pPr>
            <w:r w:rsidRPr="003255C7">
              <w:rPr>
                <w:rFonts w:ascii="Times New Roman" w:hAnsi="Times New Roman" w:cs="Times New Roman"/>
                <w:b/>
                <w:sz w:val="20"/>
                <w:szCs w:val="20"/>
              </w:rPr>
              <w:t>Denumirea taxelor locale</w:t>
            </w:r>
          </w:p>
        </w:tc>
        <w:tc>
          <w:tcPr>
            <w:tcW w:w="3402" w:type="dxa"/>
            <w:shd w:val="clear" w:color="auto" w:fill="F2F2F2" w:themeFill="background1" w:themeFillShade="F2"/>
          </w:tcPr>
          <w:p w:rsidR="003255C7" w:rsidRPr="003255C7" w:rsidRDefault="003255C7" w:rsidP="003255C7">
            <w:pPr>
              <w:jc w:val="center"/>
              <w:rPr>
                <w:rFonts w:ascii="Times New Roman" w:hAnsi="Times New Roman" w:cs="Times New Roman"/>
                <w:b/>
                <w:sz w:val="20"/>
                <w:szCs w:val="20"/>
              </w:rPr>
            </w:pPr>
            <w:r w:rsidRPr="003255C7">
              <w:rPr>
                <w:rFonts w:ascii="Times New Roman" w:hAnsi="Times New Roman" w:cs="Times New Roman"/>
                <w:b/>
                <w:sz w:val="20"/>
                <w:szCs w:val="20"/>
              </w:rPr>
              <w:t>Baza impozabilă a obiectului impunerii</w:t>
            </w:r>
          </w:p>
        </w:tc>
        <w:tc>
          <w:tcPr>
            <w:tcW w:w="2693" w:type="dxa"/>
            <w:shd w:val="clear" w:color="auto" w:fill="F2F2F2" w:themeFill="background1" w:themeFillShade="F2"/>
          </w:tcPr>
          <w:p w:rsidR="003255C7" w:rsidRPr="003255C7" w:rsidRDefault="003255C7" w:rsidP="003255C7">
            <w:pPr>
              <w:jc w:val="center"/>
              <w:rPr>
                <w:rFonts w:ascii="Times New Roman" w:hAnsi="Times New Roman" w:cs="Times New Roman"/>
                <w:b/>
                <w:sz w:val="20"/>
                <w:szCs w:val="20"/>
              </w:rPr>
            </w:pPr>
            <w:r w:rsidRPr="003255C7">
              <w:rPr>
                <w:rFonts w:ascii="Times New Roman" w:hAnsi="Times New Roman" w:cs="Times New Roman"/>
                <w:b/>
                <w:sz w:val="20"/>
                <w:szCs w:val="20"/>
              </w:rPr>
              <w:t>Cota anuală</w:t>
            </w:r>
          </w:p>
        </w:tc>
        <w:tc>
          <w:tcPr>
            <w:tcW w:w="5953" w:type="dxa"/>
            <w:shd w:val="clear" w:color="auto" w:fill="F2F2F2" w:themeFill="background1" w:themeFillShade="F2"/>
          </w:tcPr>
          <w:p w:rsidR="003255C7" w:rsidRPr="003255C7" w:rsidRDefault="003255C7" w:rsidP="003255C7">
            <w:pPr>
              <w:jc w:val="center"/>
              <w:rPr>
                <w:rFonts w:ascii="Times New Roman" w:hAnsi="Times New Roman" w:cs="Times New Roman"/>
                <w:b/>
                <w:sz w:val="20"/>
                <w:szCs w:val="20"/>
              </w:rPr>
            </w:pPr>
            <w:r w:rsidRPr="003255C7">
              <w:rPr>
                <w:rFonts w:ascii="Times New Roman" w:hAnsi="Times New Roman" w:cs="Times New Roman"/>
                <w:b/>
                <w:sz w:val="20"/>
                <w:szCs w:val="20"/>
              </w:rPr>
              <w:t>Înlesniri conform art. 295 și art. 296 din Codul Fiscal</w:t>
            </w:r>
          </w:p>
        </w:tc>
      </w:tr>
      <w:tr w:rsidR="003255C7" w:rsidRPr="003255C7" w:rsidTr="003B448F">
        <w:tc>
          <w:tcPr>
            <w:tcW w:w="661" w:type="dxa"/>
          </w:tcPr>
          <w:p w:rsidR="003255C7" w:rsidRPr="003255C7" w:rsidRDefault="003255C7" w:rsidP="003255C7">
            <w:pPr>
              <w:jc w:val="center"/>
              <w:rPr>
                <w:rFonts w:ascii="Times New Roman" w:hAnsi="Times New Roman" w:cs="Times New Roman"/>
                <w:b/>
                <w:sz w:val="20"/>
                <w:szCs w:val="20"/>
              </w:rPr>
            </w:pPr>
            <w:r w:rsidRPr="003255C7">
              <w:rPr>
                <w:rFonts w:ascii="Times New Roman" w:hAnsi="Times New Roman" w:cs="Times New Roman"/>
                <w:b/>
                <w:sz w:val="20"/>
                <w:szCs w:val="20"/>
              </w:rPr>
              <w:t>1.</w:t>
            </w:r>
          </w:p>
        </w:tc>
        <w:tc>
          <w:tcPr>
            <w:tcW w:w="2141" w:type="dxa"/>
          </w:tcPr>
          <w:p w:rsidR="003255C7" w:rsidRPr="003255C7" w:rsidRDefault="003255C7" w:rsidP="003255C7">
            <w:pPr>
              <w:jc w:val="center"/>
              <w:rPr>
                <w:rFonts w:ascii="Times New Roman" w:hAnsi="Times New Roman" w:cs="Times New Roman"/>
                <w:sz w:val="20"/>
                <w:szCs w:val="20"/>
              </w:rPr>
            </w:pPr>
            <w:r w:rsidRPr="003255C7">
              <w:rPr>
                <w:rFonts w:ascii="Times New Roman" w:hAnsi="Times New Roman" w:cs="Times New Roman"/>
                <w:sz w:val="20"/>
                <w:szCs w:val="20"/>
              </w:rPr>
              <w:t>Taxa pentru amenajarea teritoriului</w:t>
            </w:r>
          </w:p>
        </w:tc>
        <w:tc>
          <w:tcPr>
            <w:tcW w:w="3402" w:type="dxa"/>
          </w:tcPr>
          <w:p w:rsidR="003255C7" w:rsidRPr="003255C7" w:rsidRDefault="003255C7" w:rsidP="003255C7">
            <w:pPr>
              <w:jc w:val="center"/>
              <w:rPr>
                <w:rFonts w:ascii="Times New Roman" w:hAnsi="Times New Roman" w:cs="Times New Roman"/>
                <w:sz w:val="20"/>
                <w:szCs w:val="20"/>
              </w:rPr>
            </w:pPr>
            <w:r w:rsidRPr="003255C7">
              <w:rPr>
                <w:rFonts w:ascii="Times New Roman" w:hAnsi="Times New Roman" w:cs="Times New Roman"/>
                <w:sz w:val="20"/>
                <w:szCs w:val="20"/>
              </w:rPr>
              <w:t>Numărul  mediu scriptic trimestrial al salariaților și suplimentar:</w:t>
            </w:r>
          </w:p>
          <w:p w:rsidR="003255C7" w:rsidRPr="003255C7" w:rsidRDefault="003255C7" w:rsidP="003255C7">
            <w:pPr>
              <w:jc w:val="center"/>
              <w:rPr>
                <w:rFonts w:ascii="Times New Roman" w:hAnsi="Times New Roman" w:cs="Times New Roman"/>
                <w:sz w:val="20"/>
                <w:szCs w:val="20"/>
              </w:rPr>
            </w:pPr>
            <w:r w:rsidRPr="003255C7">
              <w:rPr>
                <w:rFonts w:ascii="Times New Roman" w:hAnsi="Times New Roman" w:cs="Times New Roman"/>
                <w:sz w:val="20"/>
                <w:szCs w:val="20"/>
              </w:rPr>
              <w:t>- în cazul întreprinderilor individuale și gospodăriilor țărănești (de fermier) – fondatorul întreprinderii individuale, fondatorul și numărul membrilor gospodăriilor țărănești (de fermier);</w:t>
            </w:r>
          </w:p>
          <w:p w:rsidR="003255C7" w:rsidRPr="003255C7" w:rsidRDefault="003255C7" w:rsidP="003255C7">
            <w:pPr>
              <w:ind w:right="-110"/>
              <w:jc w:val="center"/>
              <w:rPr>
                <w:rFonts w:ascii="Times New Roman" w:hAnsi="Times New Roman" w:cs="Times New Roman"/>
                <w:b/>
                <w:color w:val="FF0000"/>
                <w:sz w:val="20"/>
                <w:szCs w:val="20"/>
              </w:rPr>
            </w:pPr>
            <w:r w:rsidRPr="003255C7">
              <w:rPr>
                <w:rFonts w:ascii="Times New Roman" w:hAnsi="Times New Roman" w:cs="Times New Roman"/>
                <w:sz w:val="20"/>
                <w:szCs w:val="20"/>
              </w:rPr>
              <w:t>- în cazul persoanelor care desfășoară activitate profesională în sectorul justiției – numărul de persoane abilitate prin lege pentru desfășurarea activității profesionale în sectorul justiției.</w:t>
            </w:r>
          </w:p>
        </w:tc>
        <w:tc>
          <w:tcPr>
            <w:tcW w:w="2693" w:type="dxa"/>
          </w:tcPr>
          <w:p w:rsidR="003255C7" w:rsidRPr="003255C7" w:rsidRDefault="00D72627" w:rsidP="003255C7">
            <w:pPr>
              <w:jc w:val="center"/>
              <w:rPr>
                <w:rFonts w:ascii="Times New Roman" w:hAnsi="Times New Roman" w:cs="Times New Roman"/>
                <w:b/>
                <w:color w:val="FF0000"/>
                <w:sz w:val="20"/>
                <w:szCs w:val="20"/>
              </w:rPr>
            </w:pPr>
            <w:r>
              <w:rPr>
                <w:rFonts w:ascii="Times New Roman" w:hAnsi="Times New Roman" w:cs="Times New Roman"/>
                <w:sz w:val="20"/>
                <w:szCs w:val="20"/>
              </w:rPr>
              <w:t xml:space="preserve">80 </w:t>
            </w:r>
            <w:r w:rsidR="003255C7" w:rsidRPr="003255C7">
              <w:rPr>
                <w:rFonts w:ascii="Times New Roman" w:hAnsi="Times New Roman" w:cs="Times New Roman"/>
                <w:sz w:val="20"/>
                <w:szCs w:val="20"/>
              </w:rPr>
              <w:t xml:space="preserve"> lei anual pentru fiecare salariat și/sau fondator al întreprinderii individuale, al gospodăriei țărănești (de fermier), de asemenea membrii acesteia și/sau pentru fiecare persoană ce desfășoară activitate profesională în sectorul justiției.</w:t>
            </w:r>
          </w:p>
        </w:tc>
        <w:tc>
          <w:tcPr>
            <w:tcW w:w="5953" w:type="dxa"/>
          </w:tcPr>
          <w:p w:rsidR="003255C7" w:rsidRPr="003B448F" w:rsidRDefault="003255C7" w:rsidP="003255C7">
            <w:pPr>
              <w:jc w:val="both"/>
              <w:rPr>
                <w:rFonts w:ascii="Times New Roman" w:hAnsi="Times New Roman" w:cs="Times New Roman"/>
                <w:sz w:val="16"/>
                <w:szCs w:val="16"/>
              </w:rPr>
            </w:pPr>
            <w:r w:rsidRPr="003255C7">
              <w:rPr>
                <w:rFonts w:ascii="Times New Roman" w:hAnsi="Times New Roman" w:cs="Times New Roman"/>
                <w:sz w:val="20"/>
                <w:szCs w:val="20"/>
              </w:rPr>
              <w:t xml:space="preserve">- fondatorii gospodăriilor țărănești (de fermier) care au atins vârsta de </w:t>
            </w:r>
            <w:r w:rsidRPr="003B448F">
              <w:rPr>
                <w:rFonts w:ascii="Times New Roman" w:hAnsi="Times New Roman" w:cs="Times New Roman"/>
                <w:sz w:val="16"/>
                <w:szCs w:val="16"/>
              </w:rPr>
              <w:t>pensionare;</w:t>
            </w:r>
          </w:p>
          <w:p w:rsidR="003255C7" w:rsidRPr="003B448F" w:rsidRDefault="003255C7" w:rsidP="003255C7">
            <w:pPr>
              <w:jc w:val="both"/>
              <w:rPr>
                <w:rFonts w:ascii="Times New Roman" w:hAnsi="Times New Roman" w:cs="Times New Roman"/>
                <w:sz w:val="16"/>
                <w:szCs w:val="16"/>
              </w:rPr>
            </w:pPr>
            <w:r w:rsidRPr="003B448F">
              <w:rPr>
                <w:rFonts w:ascii="Times New Roman" w:hAnsi="Times New Roman" w:cs="Times New Roman"/>
                <w:sz w:val="16"/>
                <w:szCs w:val="16"/>
              </w:rPr>
              <w:t>- persoanele fizice care desfășoară activități independente în cadrul piețelor create în condițiile art.12 din Legea nr.231/2010 cu privire la comerțul interior;</w:t>
            </w:r>
          </w:p>
          <w:p w:rsidR="003255C7" w:rsidRPr="003B448F" w:rsidRDefault="003255C7" w:rsidP="003255C7">
            <w:pPr>
              <w:jc w:val="both"/>
              <w:rPr>
                <w:rFonts w:ascii="Times New Roman" w:hAnsi="Times New Roman" w:cs="Times New Roman"/>
                <w:sz w:val="16"/>
                <w:szCs w:val="16"/>
              </w:rPr>
            </w:pPr>
            <w:r w:rsidRPr="003B448F">
              <w:rPr>
                <w:rFonts w:ascii="Times New Roman" w:hAnsi="Times New Roman" w:cs="Times New Roman"/>
                <w:sz w:val="16"/>
                <w:szCs w:val="16"/>
              </w:rPr>
              <w:t>- autoritățile publice și instituţiile finanțate de la bugetele de toate nivelurile;</w:t>
            </w:r>
          </w:p>
          <w:p w:rsidR="003255C7" w:rsidRPr="003B448F" w:rsidRDefault="003255C7" w:rsidP="003255C7">
            <w:pPr>
              <w:jc w:val="both"/>
              <w:rPr>
                <w:rFonts w:ascii="Times New Roman" w:hAnsi="Times New Roman" w:cs="Times New Roman"/>
                <w:sz w:val="16"/>
                <w:szCs w:val="16"/>
              </w:rPr>
            </w:pPr>
            <w:r w:rsidRPr="003B448F">
              <w:rPr>
                <w:rFonts w:ascii="Times New Roman" w:hAnsi="Times New Roman" w:cs="Times New Roman"/>
                <w:sz w:val="16"/>
                <w:szCs w:val="16"/>
              </w:rPr>
              <w:t>- misiunile diplomatice și oficiile consulare acreditate în RM, precum și reprezentanțele organizațiilor internaționale acreditate în RM, în baza principiului reciprocității, în conformitate cu tratatele internaționale la care RM este parte;</w:t>
            </w:r>
          </w:p>
          <w:p w:rsidR="003255C7" w:rsidRPr="003B448F" w:rsidRDefault="003255C7" w:rsidP="003255C7">
            <w:pPr>
              <w:jc w:val="both"/>
              <w:rPr>
                <w:rFonts w:ascii="Times New Roman" w:hAnsi="Times New Roman" w:cs="Times New Roman"/>
                <w:sz w:val="16"/>
                <w:szCs w:val="16"/>
              </w:rPr>
            </w:pPr>
            <w:r w:rsidRPr="003B448F">
              <w:rPr>
                <w:rFonts w:ascii="Times New Roman" w:hAnsi="Times New Roman" w:cs="Times New Roman"/>
                <w:sz w:val="16"/>
                <w:szCs w:val="16"/>
              </w:rPr>
              <w:t>- Banca Națională a Moldovei;</w:t>
            </w:r>
          </w:p>
          <w:p w:rsidR="003255C7" w:rsidRPr="003B448F" w:rsidRDefault="003255C7" w:rsidP="003255C7">
            <w:pPr>
              <w:jc w:val="both"/>
              <w:rPr>
                <w:rFonts w:ascii="Times New Roman" w:hAnsi="Times New Roman" w:cs="Times New Roman"/>
                <w:sz w:val="16"/>
                <w:szCs w:val="16"/>
              </w:rPr>
            </w:pPr>
            <w:r w:rsidRPr="003B448F">
              <w:rPr>
                <w:rFonts w:ascii="Times New Roman" w:hAnsi="Times New Roman" w:cs="Times New Roman"/>
                <w:sz w:val="16"/>
                <w:szCs w:val="16"/>
              </w:rPr>
              <w:t>- proprietarii sau deținătorii bunurilor rechiziționate în interes public, pe perioada rechiziției, conform legislației;</w:t>
            </w:r>
          </w:p>
          <w:p w:rsidR="003255C7" w:rsidRPr="003255C7" w:rsidRDefault="003255C7" w:rsidP="003255C7">
            <w:pPr>
              <w:jc w:val="both"/>
              <w:rPr>
                <w:rFonts w:ascii="Times New Roman" w:hAnsi="Times New Roman" w:cs="Times New Roman"/>
                <w:sz w:val="20"/>
                <w:szCs w:val="20"/>
              </w:rPr>
            </w:pPr>
            <w:r w:rsidRPr="003B448F">
              <w:rPr>
                <w:rFonts w:ascii="Times New Roman" w:hAnsi="Times New Roman" w:cs="Times New Roman"/>
                <w:sz w:val="16"/>
                <w:szCs w:val="16"/>
              </w:rPr>
              <w:t>- subiecții care desfășoară activități conform cap.10</w:t>
            </w:r>
            <w:r w:rsidRPr="003B448F">
              <w:rPr>
                <w:rFonts w:ascii="Times New Roman" w:hAnsi="Times New Roman" w:cs="Times New Roman"/>
                <w:sz w:val="16"/>
                <w:szCs w:val="16"/>
                <w:vertAlign w:val="superscript"/>
              </w:rPr>
              <w:t>3</w:t>
            </w:r>
            <w:r w:rsidRPr="003B448F">
              <w:rPr>
                <w:rFonts w:ascii="Times New Roman" w:hAnsi="Times New Roman" w:cs="Times New Roman"/>
                <w:sz w:val="16"/>
                <w:szCs w:val="16"/>
              </w:rPr>
              <w:t xml:space="preserve"> din titlul II al CF</w:t>
            </w:r>
            <w:r w:rsidRPr="003255C7">
              <w:rPr>
                <w:rFonts w:ascii="Times New Roman" w:hAnsi="Times New Roman" w:cs="Times New Roman"/>
                <w:sz w:val="20"/>
                <w:szCs w:val="20"/>
              </w:rPr>
              <w:t>.</w:t>
            </w:r>
          </w:p>
        </w:tc>
      </w:tr>
      <w:tr w:rsidR="003255C7" w:rsidRPr="003255C7" w:rsidTr="003B448F">
        <w:tc>
          <w:tcPr>
            <w:tcW w:w="661" w:type="dxa"/>
          </w:tcPr>
          <w:p w:rsidR="003255C7" w:rsidRPr="003255C7" w:rsidRDefault="003255C7" w:rsidP="003255C7">
            <w:pPr>
              <w:jc w:val="center"/>
              <w:rPr>
                <w:rFonts w:ascii="Times New Roman" w:hAnsi="Times New Roman" w:cs="Times New Roman"/>
                <w:b/>
                <w:sz w:val="20"/>
                <w:szCs w:val="20"/>
              </w:rPr>
            </w:pPr>
            <w:r w:rsidRPr="003255C7">
              <w:rPr>
                <w:rFonts w:ascii="Times New Roman" w:hAnsi="Times New Roman" w:cs="Times New Roman"/>
                <w:b/>
                <w:sz w:val="20"/>
                <w:szCs w:val="20"/>
              </w:rPr>
              <w:t>2.</w:t>
            </w:r>
          </w:p>
        </w:tc>
        <w:tc>
          <w:tcPr>
            <w:tcW w:w="2141" w:type="dxa"/>
          </w:tcPr>
          <w:p w:rsidR="003255C7" w:rsidRPr="003255C7" w:rsidRDefault="003255C7" w:rsidP="003255C7">
            <w:pPr>
              <w:jc w:val="center"/>
              <w:rPr>
                <w:rFonts w:ascii="Times New Roman" w:hAnsi="Times New Roman" w:cs="Times New Roman"/>
                <w:sz w:val="20"/>
                <w:szCs w:val="20"/>
              </w:rPr>
            </w:pPr>
            <w:r w:rsidRPr="003255C7">
              <w:rPr>
                <w:rFonts w:ascii="Times New Roman" w:hAnsi="Times New Roman" w:cs="Times New Roman"/>
                <w:sz w:val="20"/>
                <w:szCs w:val="20"/>
              </w:rPr>
              <w:t>Taxă de organizare a licitațiilor și loteriilor pe teritoriul unității administrativ-teritorial</w:t>
            </w:r>
          </w:p>
        </w:tc>
        <w:tc>
          <w:tcPr>
            <w:tcW w:w="3402" w:type="dxa"/>
          </w:tcPr>
          <w:p w:rsidR="003255C7" w:rsidRPr="003255C7" w:rsidRDefault="003255C7" w:rsidP="003255C7">
            <w:pPr>
              <w:jc w:val="center"/>
              <w:rPr>
                <w:rFonts w:ascii="Times New Roman" w:hAnsi="Times New Roman" w:cs="Times New Roman"/>
                <w:color w:val="000000" w:themeColor="text1"/>
                <w:sz w:val="20"/>
                <w:szCs w:val="20"/>
                <w:shd w:val="clear" w:color="auto" w:fill="FFFFFF"/>
              </w:rPr>
            </w:pPr>
            <w:r w:rsidRPr="003255C7">
              <w:rPr>
                <w:rFonts w:ascii="Times New Roman" w:hAnsi="Times New Roman" w:cs="Times New Roman"/>
                <w:color w:val="000000" w:themeColor="text1"/>
                <w:sz w:val="20"/>
                <w:szCs w:val="20"/>
                <w:shd w:val="clear" w:color="auto" w:fill="FFFFFF"/>
              </w:rPr>
              <w:t>Venitul din vânzări ale bunurilor declarate la licitație sau valoarea biletelor de loterie emise</w:t>
            </w:r>
          </w:p>
        </w:tc>
        <w:tc>
          <w:tcPr>
            <w:tcW w:w="2693" w:type="dxa"/>
          </w:tcPr>
          <w:p w:rsidR="003255C7" w:rsidRDefault="00D72627" w:rsidP="003255C7">
            <w:pPr>
              <w:tabs>
                <w:tab w:val="left" w:pos="6450"/>
              </w:tabs>
              <w:jc w:val="center"/>
              <w:rPr>
                <w:rFonts w:ascii="Times New Roman" w:hAnsi="Times New Roman" w:cs="Times New Roman"/>
                <w:sz w:val="20"/>
                <w:szCs w:val="20"/>
              </w:rPr>
            </w:pPr>
            <w:r>
              <w:rPr>
                <w:rFonts w:ascii="Times New Roman" w:hAnsi="Times New Roman" w:cs="Times New Roman"/>
                <w:sz w:val="20"/>
                <w:szCs w:val="20"/>
              </w:rPr>
              <w:t>600 lei persoane fizice</w:t>
            </w:r>
          </w:p>
          <w:p w:rsidR="00D72627" w:rsidRPr="003255C7" w:rsidRDefault="00D72627" w:rsidP="003255C7">
            <w:pPr>
              <w:tabs>
                <w:tab w:val="left" w:pos="6450"/>
              </w:tabs>
              <w:jc w:val="center"/>
              <w:rPr>
                <w:rFonts w:ascii="Times New Roman" w:hAnsi="Times New Roman" w:cs="Times New Roman"/>
                <w:sz w:val="20"/>
                <w:szCs w:val="20"/>
              </w:rPr>
            </w:pPr>
            <w:r>
              <w:rPr>
                <w:rFonts w:ascii="Times New Roman" w:hAnsi="Times New Roman" w:cs="Times New Roman"/>
                <w:sz w:val="20"/>
                <w:szCs w:val="20"/>
              </w:rPr>
              <w:t>1200 lei persoane juridice</w:t>
            </w:r>
          </w:p>
        </w:tc>
        <w:tc>
          <w:tcPr>
            <w:tcW w:w="5953" w:type="dxa"/>
          </w:tcPr>
          <w:p w:rsidR="003255C7" w:rsidRPr="003B448F" w:rsidRDefault="003255C7" w:rsidP="003255C7">
            <w:pPr>
              <w:jc w:val="both"/>
              <w:rPr>
                <w:rFonts w:ascii="Times New Roman" w:hAnsi="Times New Roman" w:cs="Times New Roman"/>
                <w:sz w:val="16"/>
                <w:szCs w:val="16"/>
              </w:rPr>
            </w:pPr>
            <w:r w:rsidRPr="003B448F">
              <w:rPr>
                <w:rFonts w:ascii="Times New Roman" w:hAnsi="Times New Roman" w:cs="Times New Roman"/>
                <w:sz w:val="16"/>
                <w:szCs w:val="16"/>
              </w:rPr>
              <w:t>- organizatorii licitațiilor desfășurate în scopul asigurării rambursării datoriilor la credite, acoperirii pagubelor, achitării datoriilor la buget, vânzării patrimoniului de stat și patrimoniului unităților administrativ-teritoriale;</w:t>
            </w:r>
          </w:p>
          <w:p w:rsidR="003255C7" w:rsidRPr="003B448F" w:rsidRDefault="003255C7" w:rsidP="003255C7">
            <w:pPr>
              <w:jc w:val="both"/>
              <w:rPr>
                <w:rFonts w:ascii="Times New Roman" w:hAnsi="Times New Roman" w:cs="Times New Roman"/>
                <w:sz w:val="16"/>
                <w:szCs w:val="16"/>
              </w:rPr>
            </w:pPr>
            <w:r w:rsidRPr="003B448F">
              <w:rPr>
                <w:rFonts w:ascii="Times New Roman" w:hAnsi="Times New Roman" w:cs="Times New Roman"/>
                <w:sz w:val="16"/>
                <w:szCs w:val="16"/>
              </w:rPr>
              <w:t>- autoritățile publice și insituțiile finanțate de la bugetele de toate nivelurile;</w:t>
            </w:r>
          </w:p>
          <w:p w:rsidR="003255C7" w:rsidRPr="003B448F" w:rsidRDefault="003255C7" w:rsidP="003255C7">
            <w:pPr>
              <w:jc w:val="both"/>
              <w:rPr>
                <w:rFonts w:ascii="Times New Roman" w:hAnsi="Times New Roman" w:cs="Times New Roman"/>
                <w:sz w:val="16"/>
                <w:szCs w:val="16"/>
              </w:rPr>
            </w:pPr>
            <w:r w:rsidRPr="003B448F">
              <w:rPr>
                <w:rFonts w:ascii="Times New Roman" w:hAnsi="Times New Roman" w:cs="Times New Roman"/>
                <w:sz w:val="16"/>
                <w:szCs w:val="16"/>
              </w:rPr>
              <w:t>- proprietarii sau deținătorii bunurilor rechiziționate în interes public, pe perioada rechiziției, conform legislației;</w:t>
            </w:r>
          </w:p>
          <w:p w:rsidR="003255C7" w:rsidRPr="003B448F" w:rsidRDefault="003255C7" w:rsidP="003255C7">
            <w:pPr>
              <w:jc w:val="both"/>
              <w:rPr>
                <w:rFonts w:ascii="Times New Roman" w:hAnsi="Times New Roman" w:cs="Times New Roman"/>
                <w:sz w:val="16"/>
                <w:szCs w:val="16"/>
              </w:rPr>
            </w:pPr>
            <w:r w:rsidRPr="003B448F">
              <w:rPr>
                <w:rFonts w:ascii="Times New Roman" w:hAnsi="Times New Roman" w:cs="Times New Roman"/>
                <w:sz w:val="16"/>
                <w:szCs w:val="16"/>
              </w:rPr>
              <w:t>- subiecții care desfășoară activități conform cap.10</w:t>
            </w:r>
            <w:r w:rsidRPr="003B448F">
              <w:rPr>
                <w:rFonts w:ascii="Times New Roman" w:hAnsi="Times New Roman" w:cs="Times New Roman"/>
                <w:sz w:val="16"/>
                <w:szCs w:val="16"/>
                <w:vertAlign w:val="superscript"/>
              </w:rPr>
              <w:t>3</w:t>
            </w:r>
            <w:r w:rsidRPr="003B448F">
              <w:rPr>
                <w:rFonts w:ascii="Times New Roman" w:hAnsi="Times New Roman" w:cs="Times New Roman"/>
                <w:sz w:val="16"/>
                <w:szCs w:val="16"/>
              </w:rPr>
              <w:t xml:space="preserve"> din titlul II al CF.</w:t>
            </w:r>
          </w:p>
        </w:tc>
      </w:tr>
      <w:tr w:rsidR="003B448F" w:rsidRPr="003255C7" w:rsidTr="003B448F">
        <w:trPr>
          <w:trHeight w:val="1265"/>
        </w:trPr>
        <w:tc>
          <w:tcPr>
            <w:tcW w:w="661" w:type="dxa"/>
            <w:vMerge w:val="restart"/>
          </w:tcPr>
          <w:p w:rsidR="003B448F" w:rsidRPr="003255C7" w:rsidRDefault="003B448F" w:rsidP="003255C7">
            <w:pPr>
              <w:jc w:val="center"/>
              <w:rPr>
                <w:rFonts w:ascii="Times New Roman" w:hAnsi="Times New Roman" w:cs="Times New Roman"/>
                <w:b/>
                <w:sz w:val="20"/>
                <w:szCs w:val="20"/>
              </w:rPr>
            </w:pPr>
            <w:r w:rsidRPr="003255C7">
              <w:rPr>
                <w:rFonts w:ascii="Times New Roman" w:hAnsi="Times New Roman" w:cs="Times New Roman"/>
                <w:b/>
                <w:sz w:val="20"/>
                <w:szCs w:val="20"/>
              </w:rPr>
              <w:t>5.</w:t>
            </w:r>
          </w:p>
        </w:tc>
        <w:tc>
          <w:tcPr>
            <w:tcW w:w="2141" w:type="dxa"/>
            <w:vMerge w:val="restart"/>
          </w:tcPr>
          <w:p w:rsidR="003B448F" w:rsidRPr="003255C7" w:rsidRDefault="003B448F" w:rsidP="003255C7">
            <w:pPr>
              <w:jc w:val="center"/>
              <w:rPr>
                <w:rFonts w:ascii="Times New Roman" w:hAnsi="Times New Roman" w:cs="Times New Roman"/>
                <w:sz w:val="20"/>
                <w:szCs w:val="20"/>
              </w:rPr>
            </w:pPr>
            <w:r w:rsidRPr="003255C7">
              <w:rPr>
                <w:rFonts w:ascii="Times New Roman" w:hAnsi="Times New Roman" w:cs="Times New Roman"/>
                <w:sz w:val="20"/>
                <w:szCs w:val="20"/>
              </w:rPr>
              <w:t>Taxa pentru unitățile comerciale și/sau de prestări servicii</w:t>
            </w:r>
          </w:p>
        </w:tc>
        <w:tc>
          <w:tcPr>
            <w:tcW w:w="3402" w:type="dxa"/>
            <w:vMerge w:val="restart"/>
          </w:tcPr>
          <w:p w:rsidR="003B448F" w:rsidRPr="003255C7" w:rsidRDefault="003B448F" w:rsidP="003255C7">
            <w:pPr>
              <w:jc w:val="center"/>
              <w:rPr>
                <w:rFonts w:ascii="Times New Roman" w:hAnsi="Times New Roman" w:cs="Times New Roman"/>
                <w:color w:val="000000" w:themeColor="text1"/>
                <w:sz w:val="20"/>
                <w:szCs w:val="20"/>
                <w:shd w:val="clear" w:color="auto" w:fill="FFFFFF"/>
              </w:rPr>
            </w:pPr>
            <w:r w:rsidRPr="003255C7">
              <w:rPr>
                <w:rFonts w:ascii="Times New Roman" w:hAnsi="Times New Roman" w:cs="Times New Roman"/>
                <w:color w:val="000000" w:themeColor="text1"/>
                <w:sz w:val="20"/>
                <w:szCs w:val="20"/>
                <w:shd w:val="clear" w:color="auto" w:fill="FFFFFF"/>
              </w:rPr>
              <w:t>Unitățile de comerț și/sau de prestări servicii care corespund activităților expuse în anexa nr.1 la Legea nr.231/2010 cu privire la comerțul interior</w:t>
            </w:r>
          </w:p>
        </w:tc>
        <w:tc>
          <w:tcPr>
            <w:tcW w:w="2693" w:type="dxa"/>
          </w:tcPr>
          <w:p w:rsidR="003B448F" w:rsidRPr="003B448F" w:rsidRDefault="003B448F" w:rsidP="00E917AB">
            <w:pPr>
              <w:rPr>
                <w:rFonts w:ascii="Times New Roman" w:hAnsi="Times New Roman" w:cs="Times New Roman"/>
                <w:sz w:val="20"/>
                <w:szCs w:val="20"/>
              </w:rPr>
            </w:pPr>
            <w:r w:rsidRPr="003B448F">
              <w:rPr>
                <w:rFonts w:ascii="Times New Roman" w:hAnsi="Times New Roman" w:cs="Times New Roman"/>
                <w:sz w:val="20"/>
                <w:szCs w:val="20"/>
              </w:rPr>
              <w:t>Magazin care comercializează produse alimentare, mărfuri de uz casnic, mărfuri industrial, produse cosmetic și mobilier.</w:t>
            </w:r>
          </w:p>
          <w:p w:rsidR="003B448F" w:rsidRPr="00FE2B2A" w:rsidRDefault="003B448F" w:rsidP="00E917AB">
            <w:r w:rsidRPr="003B448F">
              <w:rPr>
                <w:rFonts w:ascii="Times New Roman" w:hAnsi="Times New Roman" w:cs="Times New Roman"/>
                <w:sz w:val="20"/>
                <w:szCs w:val="20"/>
              </w:rPr>
              <w:t>-pînă la  20  m2-200 lei</w:t>
            </w:r>
          </w:p>
        </w:tc>
        <w:tc>
          <w:tcPr>
            <w:tcW w:w="5953" w:type="dxa"/>
            <w:vMerge w:val="restart"/>
          </w:tcPr>
          <w:p w:rsidR="003B448F" w:rsidRPr="003B448F" w:rsidRDefault="003B448F" w:rsidP="003255C7">
            <w:pPr>
              <w:jc w:val="both"/>
              <w:rPr>
                <w:rFonts w:ascii="Times New Roman" w:hAnsi="Times New Roman" w:cs="Times New Roman"/>
                <w:sz w:val="16"/>
                <w:szCs w:val="16"/>
              </w:rPr>
            </w:pPr>
            <w:r w:rsidRPr="003B448F">
              <w:rPr>
                <w:rFonts w:ascii="Times New Roman" w:hAnsi="Times New Roman" w:cs="Times New Roman"/>
                <w:sz w:val="16"/>
                <w:szCs w:val="16"/>
              </w:rPr>
              <w:t>- persoanele care practică activități de pompe funebre și acordă servicii similare, inclusiv care confecționează sicrie, coroane, flori false, ghirlande;</w:t>
            </w:r>
          </w:p>
          <w:p w:rsidR="003B448F" w:rsidRPr="003B448F" w:rsidRDefault="003B448F" w:rsidP="003255C7">
            <w:pPr>
              <w:jc w:val="both"/>
              <w:rPr>
                <w:rFonts w:ascii="Times New Roman" w:hAnsi="Times New Roman" w:cs="Times New Roman"/>
                <w:sz w:val="16"/>
                <w:szCs w:val="16"/>
              </w:rPr>
            </w:pPr>
            <w:r w:rsidRPr="003B448F">
              <w:rPr>
                <w:rFonts w:ascii="Times New Roman" w:hAnsi="Times New Roman" w:cs="Times New Roman"/>
                <w:sz w:val="16"/>
                <w:szCs w:val="16"/>
              </w:rPr>
              <w:t>- autoritățile publice și instituţiile finanțate de la bugetele de toate nivelurile;</w:t>
            </w:r>
          </w:p>
          <w:p w:rsidR="003B448F" w:rsidRPr="003B448F" w:rsidRDefault="003B448F" w:rsidP="003255C7">
            <w:pPr>
              <w:jc w:val="both"/>
              <w:rPr>
                <w:rFonts w:ascii="Times New Roman" w:hAnsi="Times New Roman" w:cs="Times New Roman"/>
                <w:sz w:val="16"/>
                <w:szCs w:val="16"/>
              </w:rPr>
            </w:pPr>
            <w:r w:rsidRPr="003B448F">
              <w:rPr>
                <w:rFonts w:ascii="Times New Roman" w:hAnsi="Times New Roman" w:cs="Times New Roman"/>
                <w:sz w:val="16"/>
                <w:szCs w:val="16"/>
              </w:rPr>
              <w:t>- misiunile diplomatice și oficiile consulare acreditate în RM, precum și reprezentanțele organizațiilor internaționale acreditate în RM, în baza principiului reciprocității, în conformitate cu tratatele internaționale la care RM este parte;</w:t>
            </w:r>
          </w:p>
          <w:p w:rsidR="003B448F" w:rsidRPr="003B448F" w:rsidRDefault="003B448F" w:rsidP="003255C7">
            <w:pPr>
              <w:jc w:val="both"/>
              <w:rPr>
                <w:rFonts w:ascii="Times New Roman" w:hAnsi="Times New Roman" w:cs="Times New Roman"/>
                <w:sz w:val="16"/>
                <w:szCs w:val="16"/>
              </w:rPr>
            </w:pPr>
            <w:r w:rsidRPr="003B448F">
              <w:rPr>
                <w:rFonts w:ascii="Times New Roman" w:hAnsi="Times New Roman" w:cs="Times New Roman"/>
                <w:sz w:val="16"/>
                <w:szCs w:val="16"/>
              </w:rPr>
              <w:t>- Banca Națională a Moldovei;</w:t>
            </w:r>
          </w:p>
          <w:p w:rsidR="003B448F" w:rsidRPr="003B448F" w:rsidRDefault="003B448F" w:rsidP="003255C7">
            <w:pPr>
              <w:jc w:val="both"/>
              <w:rPr>
                <w:rFonts w:ascii="Times New Roman" w:hAnsi="Times New Roman" w:cs="Times New Roman"/>
                <w:sz w:val="16"/>
                <w:szCs w:val="16"/>
              </w:rPr>
            </w:pPr>
            <w:r w:rsidRPr="003B448F">
              <w:rPr>
                <w:rFonts w:ascii="Times New Roman" w:hAnsi="Times New Roman" w:cs="Times New Roman"/>
                <w:sz w:val="16"/>
                <w:szCs w:val="16"/>
              </w:rPr>
              <w:t>- proprietarii sau deținătorii bunurilor rechiziționate în interes public, pe perioada rechiziției, conform legislației;</w:t>
            </w:r>
          </w:p>
          <w:p w:rsidR="003B448F" w:rsidRPr="003B448F" w:rsidRDefault="003B448F" w:rsidP="003255C7">
            <w:pPr>
              <w:jc w:val="both"/>
              <w:rPr>
                <w:rFonts w:ascii="Times New Roman" w:hAnsi="Times New Roman" w:cs="Times New Roman"/>
                <w:sz w:val="16"/>
                <w:szCs w:val="16"/>
              </w:rPr>
            </w:pPr>
            <w:r w:rsidRPr="003B448F">
              <w:rPr>
                <w:rFonts w:ascii="Times New Roman" w:hAnsi="Times New Roman" w:cs="Times New Roman"/>
                <w:sz w:val="16"/>
                <w:szCs w:val="16"/>
              </w:rPr>
              <w:t>- subiecții care desfășoară activități conform cap.10</w:t>
            </w:r>
            <w:r w:rsidRPr="003B448F">
              <w:rPr>
                <w:rFonts w:ascii="Times New Roman" w:hAnsi="Times New Roman" w:cs="Times New Roman"/>
                <w:sz w:val="16"/>
                <w:szCs w:val="16"/>
                <w:vertAlign w:val="superscript"/>
              </w:rPr>
              <w:t>3</w:t>
            </w:r>
            <w:r w:rsidRPr="003B448F">
              <w:rPr>
                <w:rFonts w:ascii="Times New Roman" w:hAnsi="Times New Roman" w:cs="Times New Roman"/>
                <w:sz w:val="16"/>
                <w:szCs w:val="16"/>
              </w:rPr>
              <w:t xml:space="preserve"> din titlul II al CF.</w:t>
            </w:r>
            <w:bookmarkStart w:id="0" w:name="_GoBack"/>
            <w:bookmarkEnd w:id="0"/>
          </w:p>
        </w:tc>
      </w:tr>
      <w:tr w:rsidR="003B448F" w:rsidRPr="003255C7" w:rsidTr="003B448F">
        <w:trPr>
          <w:trHeight w:val="675"/>
        </w:trPr>
        <w:tc>
          <w:tcPr>
            <w:tcW w:w="661" w:type="dxa"/>
            <w:vMerge/>
          </w:tcPr>
          <w:p w:rsidR="003B448F" w:rsidRPr="003255C7" w:rsidRDefault="003B448F" w:rsidP="003255C7">
            <w:pPr>
              <w:jc w:val="center"/>
              <w:rPr>
                <w:rFonts w:ascii="Times New Roman" w:hAnsi="Times New Roman" w:cs="Times New Roman"/>
                <w:b/>
                <w:sz w:val="20"/>
                <w:szCs w:val="20"/>
              </w:rPr>
            </w:pPr>
          </w:p>
        </w:tc>
        <w:tc>
          <w:tcPr>
            <w:tcW w:w="2141" w:type="dxa"/>
            <w:vMerge/>
          </w:tcPr>
          <w:p w:rsidR="003B448F" w:rsidRPr="003255C7" w:rsidRDefault="003B448F" w:rsidP="003255C7">
            <w:pPr>
              <w:jc w:val="center"/>
              <w:rPr>
                <w:rFonts w:ascii="Times New Roman" w:hAnsi="Times New Roman" w:cs="Times New Roman"/>
                <w:sz w:val="20"/>
                <w:szCs w:val="20"/>
              </w:rPr>
            </w:pPr>
          </w:p>
        </w:tc>
        <w:tc>
          <w:tcPr>
            <w:tcW w:w="3402" w:type="dxa"/>
            <w:vMerge/>
          </w:tcPr>
          <w:p w:rsidR="003B448F" w:rsidRPr="003255C7" w:rsidRDefault="003B448F" w:rsidP="003255C7">
            <w:pPr>
              <w:jc w:val="center"/>
              <w:rPr>
                <w:rFonts w:ascii="Times New Roman" w:hAnsi="Times New Roman" w:cs="Times New Roman"/>
                <w:color w:val="000000" w:themeColor="text1"/>
                <w:sz w:val="20"/>
                <w:szCs w:val="20"/>
                <w:shd w:val="clear" w:color="auto" w:fill="FFFFFF"/>
              </w:rPr>
            </w:pPr>
          </w:p>
        </w:tc>
        <w:tc>
          <w:tcPr>
            <w:tcW w:w="2693" w:type="dxa"/>
          </w:tcPr>
          <w:p w:rsidR="003B448F" w:rsidRPr="003B448F" w:rsidRDefault="003B448F" w:rsidP="003B448F">
            <w:pPr>
              <w:rPr>
                <w:rFonts w:ascii="Times New Roman" w:hAnsi="Times New Roman" w:cs="Times New Roman"/>
                <w:sz w:val="20"/>
                <w:szCs w:val="20"/>
              </w:rPr>
            </w:pPr>
            <w:r w:rsidRPr="003B448F">
              <w:rPr>
                <w:rFonts w:ascii="Times New Roman" w:hAnsi="Times New Roman" w:cs="Times New Roman"/>
                <w:sz w:val="20"/>
                <w:szCs w:val="20"/>
              </w:rPr>
              <w:t>- de la 21  -pînă la 30    m2</w:t>
            </w:r>
            <w:r w:rsidR="00F05C5F">
              <w:rPr>
                <w:rFonts w:ascii="Times New Roman" w:hAnsi="Times New Roman" w:cs="Times New Roman"/>
                <w:sz w:val="20"/>
                <w:szCs w:val="20"/>
              </w:rPr>
              <w:t xml:space="preserve"> </w:t>
            </w:r>
            <w:r w:rsidRPr="003B448F">
              <w:rPr>
                <w:rFonts w:ascii="Times New Roman" w:hAnsi="Times New Roman" w:cs="Times New Roman"/>
                <w:sz w:val="20"/>
                <w:szCs w:val="20"/>
              </w:rPr>
              <w:t>(</w:t>
            </w:r>
            <w:r w:rsidRPr="003B448F">
              <w:rPr>
                <w:rFonts w:ascii="Times New Roman" w:hAnsi="Times New Roman" w:cs="Times New Roman"/>
                <w:sz w:val="20"/>
                <w:szCs w:val="20"/>
              </w:rPr>
              <w:t>program redus de activitate</w:t>
            </w:r>
            <w:r w:rsidRPr="003B448F">
              <w:rPr>
                <w:rFonts w:ascii="Times New Roman" w:hAnsi="Times New Roman" w:cs="Times New Roman"/>
                <w:sz w:val="20"/>
                <w:szCs w:val="20"/>
              </w:rPr>
              <w:t>)-</w:t>
            </w:r>
            <w:r w:rsidRPr="00F05C5F">
              <w:rPr>
                <w:rFonts w:ascii="Times New Roman" w:hAnsi="Times New Roman" w:cs="Times New Roman"/>
                <w:b/>
                <w:sz w:val="20"/>
                <w:szCs w:val="20"/>
              </w:rPr>
              <w:t>2100 lei</w:t>
            </w:r>
          </w:p>
        </w:tc>
        <w:tc>
          <w:tcPr>
            <w:tcW w:w="5953" w:type="dxa"/>
            <w:vMerge/>
          </w:tcPr>
          <w:p w:rsidR="003B448F" w:rsidRPr="003255C7" w:rsidRDefault="003B448F" w:rsidP="003255C7">
            <w:pPr>
              <w:jc w:val="both"/>
              <w:rPr>
                <w:rFonts w:ascii="Times New Roman" w:hAnsi="Times New Roman" w:cs="Times New Roman"/>
                <w:sz w:val="20"/>
                <w:szCs w:val="20"/>
              </w:rPr>
            </w:pPr>
          </w:p>
        </w:tc>
      </w:tr>
      <w:tr w:rsidR="003B448F" w:rsidRPr="003255C7" w:rsidTr="003B448F">
        <w:trPr>
          <w:trHeight w:val="450"/>
        </w:trPr>
        <w:tc>
          <w:tcPr>
            <w:tcW w:w="661" w:type="dxa"/>
            <w:vMerge/>
          </w:tcPr>
          <w:p w:rsidR="003B448F" w:rsidRPr="003255C7" w:rsidRDefault="003B448F" w:rsidP="003255C7">
            <w:pPr>
              <w:jc w:val="center"/>
              <w:rPr>
                <w:rFonts w:ascii="Times New Roman" w:hAnsi="Times New Roman" w:cs="Times New Roman"/>
                <w:b/>
                <w:sz w:val="20"/>
                <w:szCs w:val="20"/>
              </w:rPr>
            </w:pPr>
          </w:p>
        </w:tc>
        <w:tc>
          <w:tcPr>
            <w:tcW w:w="2141" w:type="dxa"/>
            <w:vMerge/>
          </w:tcPr>
          <w:p w:rsidR="003B448F" w:rsidRPr="003255C7" w:rsidRDefault="003B448F" w:rsidP="003255C7">
            <w:pPr>
              <w:jc w:val="center"/>
              <w:rPr>
                <w:rFonts w:ascii="Times New Roman" w:hAnsi="Times New Roman" w:cs="Times New Roman"/>
                <w:sz w:val="20"/>
                <w:szCs w:val="20"/>
              </w:rPr>
            </w:pPr>
          </w:p>
        </w:tc>
        <w:tc>
          <w:tcPr>
            <w:tcW w:w="3402" w:type="dxa"/>
            <w:vMerge/>
          </w:tcPr>
          <w:p w:rsidR="003B448F" w:rsidRPr="003255C7" w:rsidRDefault="003B448F" w:rsidP="003255C7">
            <w:pPr>
              <w:jc w:val="center"/>
              <w:rPr>
                <w:rFonts w:ascii="Times New Roman" w:hAnsi="Times New Roman" w:cs="Times New Roman"/>
                <w:color w:val="000000" w:themeColor="text1"/>
                <w:sz w:val="20"/>
                <w:szCs w:val="20"/>
                <w:shd w:val="clear" w:color="auto" w:fill="FFFFFF"/>
              </w:rPr>
            </w:pPr>
          </w:p>
        </w:tc>
        <w:tc>
          <w:tcPr>
            <w:tcW w:w="2693" w:type="dxa"/>
          </w:tcPr>
          <w:p w:rsidR="003B448F" w:rsidRPr="003B448F" w:rsidRDefault="00F05C5F" w:rsidP="003B448F">
            <w:pPr>
              <w:rPr>
                <w:rFonts w:ascii="Times New Roman" w:hAnsi="Times New Roman" w:cs="Times New Roman"/>
                <w:sz w:val="20"/>
                <w:szCs w:val="20"/>
              </w:rPr>
            </w:pPr>
            <w:r>
              <w:rPr>
                <w:rFonts w:ascii="Times New Roman" w:hAnsi="Times New Roman" w:cs="Times New Roman"/>
                <w:sz w:val="20"/>
                <w:szCs w:val="20"/>
              </w:rPr>
              <w:t>de la 31-pînă la 70</w:t>
            </w:r>
            <w:r w:rsidR="003B448F" w:rsidRPr="003B448F">
              <w:rPr>
                <w:rFonts w:ascii="Times New Roman" w:hAnsi="Times New Roman" w:cs="Times New Roman"/>
                <w:sz w:val="20"/>
                <w:szCs w:val="20"/>
              </w:rPr>
              <w:t>m2</w:t>
            </w:r>
            <w:r w:rsidR="003B448F">
              <w:rPr>
                <w:rFonts w:ascii="Times New Roman" w:hAnsi="Times New Roman" w:cs="Times New Roman"/>
                <w:sz w:val="20"/>
                <w:szCs w:val="20"/>
              </w:rPr>
              <w:t>-</w:t>
            </w:r>
            <w:r w:rsidR="003B448F" w:rsidRPr="00F05C5F">
              <w:rPr>
                <w:rFonts w:ascii="Times New Roman" w:hAnsi="Times New Roman" w:cs="Times New Roman"/>
                <w:b/>
                <w:sz w:val="20"/>
                <w:szCs w:val="20"/>
              </w:rPr>
              <w:t>4200 lei</w:t>
            </w:r>
          </w:p>
        </w:tc>
        <w:tc>
          <w:tcPr>
            <w:tcW w:w="5953" w:type="dxa"/>
            <w:vMerge/>
          </w:tcPr>
          <w:p w:rsidR="003B448F" w:rsidRPr="003255C7" w:rsidRDefault="003B448F" w:rsidP="003255C7">
            <w:pPr>
              <w:jc w:val="both"/>
              <w:rPr>
                <w:rFonts w:ascii="Times New Roman" w:hAnsi="Times New Roman" w:cs="Times New Roman"/>
                <w:sz w:val="20"/>
                <w:szCs w:val="20"/>
              </w:rPr>
            </w:pPr>
          </w:p>
        </w:tc>
      </w:tr>
      <w:tr w:rsidR="003B448F" w:rsidRPr="003255C7" w:rsidTr="003B448F">
        <w:trPr>
          <w:trHeight w:val="735"/>
        </w:trPr>
        <w:tc>
          <w:tcPr>
            <w:tcW w:w="661" w:type="dxa"/>
            <w:vMerge/>
          </w:tcPr>
          <w:p w:rsidR="003B448F" w:rsidRPr="003255C7" w:rsidRDefault="003B448F" w:rsidP="003255C7">
            <w:pPr>
              <w:jc w:val="center"/>
              <w:rPr>
                <w:rFonts w:ascii="Times New Roman" w:hAnsi="Times New Roman" w:cs="Times New Roman"/>
                <w:b/>
                <w:sz w:val="20"/>
                <w:szCs w:val="20"/>
              </w:rPr>
            </w:pPr>
          </w:p>
        </w:tc>
        <w:tc>
          <w:tcPr>
            <w:tcW w:w="2141" w:type="dxa"/>
            <w:vMerge/>
          </w:tcPr>
          <w:p w:rsidR="003B448F" w:rsidRPr="003255C7" w:rsidRDefault="003B448F" w:rsidP="003255C7">
            <w:pPr>
              <w:jc w:val="center"/>
              <w:rPr>
                <w:rFonts w:ascii="Times New Roman" w:hAnsi="Times New Roman" w:cs="Times New Roman"/>
                <w:sz w:val="20"/>
                <w:szCs w:val="20"/>
              </w:rPr>
            </w:pPr>
          </w:p>
        </w:tc>
        <w:tc>
          <w:tcPr>
            <w:tcW w:w="3402" w:type="dxa"/>
            <w:vMerge/>
          </w:tcPr>
          <w:p w:rsidR="003B448F" w:rsidRPr="003255C7" w:rsidRDefault="003B448F" w:rsidP="003255C7">
            <w:pPr>
              <w:jc w:val="center"/>
              <w:rPr>
                <w:rFonts w:ascii="Times New Roman" w:hAnsi="Times New Roman" w:cs="Times New Roman"/>
                <w:color w:val="000000" w:themeColor="text1"/>
                <w:sz w:val="20"/>
                <w:szCs w:val="20"/>
                <w:shd w:val="clear" w:color="auto" w:fill="FFFFFF"/>
              </w:rPr>
            </w:pPr>
          </w:p>
        </w:tc>
        <w:tc>
          <w:tcPr>
            <w:tcW w:w="2693" w:type="dxa"/>
          </w:tcPr>
          <w:p w:rsidR="003B448F" w:rsidRDefault="003B448F" w:rsidP="003B448F">
            <w:pPr>
              <w:rPr>
                <w:rFonts w:ascii="Times New Roman" w:hAnsi="Times New Roman" w:cs="Times New Roman"/>
                <w:sz w:val="20"/>
                <w:szCs w:val="20"/>
              </w:rPr>
            </w:pPr>
            <w:r w:rsidRPr="003B448F">
              <w:rPr>
                <w:rFonts w:ascii="Times New Roman" w:hAnsi="Times New Roman" w:cs="Times New Roman"/>
                <w:sz w:val="20"/>
                <w:szCs w:val="20"/>
              </w:rPr>
              <w:t>- de la 71   -pînă la 100    m2</w:t>
            </w:r>
            <w:r>
              <w:rPr>
                <w:rFonts w:ascii="Times New Roman" w:hAnsi="Times New Roman" w:cs="Times New Roman"/>
                <w:sz w:val="20"/>
                <w:szCs w:val="20"/>
              </w:rPr>
              <w:t>-</w:t>
            </w:r>
            <w:r w:rsidRPr="00F05C5F">
              <w:rPr>
                <w:rFonts w:ascii="Times New Roman" w:hAnsi="Times New Roman" w:cs="Times New Roman"/>
                <w:b/>
                <w:sz w:val="20"/>
                <w:szCs w:val="20"/>
              </w:rPr>
              <w:t>5200 lei</w:t>
            </w:r>
          </w:p>
        </w:tc>
        <w:tc>
          <w:tcPr>
            <w:tcW w:w="5953" w:type="dxa"/>
            <w:vMerge/>
          </w:tcPr>
          <w:p w:rsidR="003B448F" w:rsidRPr="003255C7" w:rsidRDefault="003B448F" w:rsidP="003255C7">
            <w:pPr>
              <w:jc w:val="both"/>
              <w:rPr>
                <w:rFonts w:ascii="Times New Roman" w:hAnsi="Times New Roman" w:cs="Times New Roman"/>
                <w:sz w:val="20"/>
                <w:szCs w:val="20"/>
              </w:rPr>
            </w:pPr>
          </w:p>
        </w:tc>
      </w:tr>
    </w:tbl>
    <w:p w:rsidR="003B448F" w:rsidRPr="003B448F" w:rsidRDefault="003255C7" w:rsidP="003B448F">
      <w:pPr>
        <w:rPr>
          <w:rFonts w:ascii="Times New Roman" w:hAnsi="Times New Roman" w:cs="Times New Roman"/>
          <w:sz w:val="26"/>
          <w:szCs w:val="26"/>
        </w:rPr>
      </w:pPr>
      <w:r>
        <w:rPr>
          <w:rFonts w:ascii="Times New Roman" w:hAnsi="Times New Roman" w:cs="Times New Roman"/>
          <w:sz w:val="26"/>
          <w:szCs w:val="26"/>
        </w:rPr>
        <w:tab/>
      </w:r>
      <w:r w:rsidR="003B448F" w:rsidRPr="003B448F">
        <w:rPr>
          <w:rFonts w:ascii="Times New Roman" w:hAnsi="Times New Roman" w:cs="Times New Roman"/>
          <w:sz w:val="26"/>
          <w:szCs w:val="26"/>
        </w:rPr>
        <w:t>Secretarul Consiliului local                                   Iulia GUZUN</w:t>
      </w:r>
    </w:p>
    <w:p w:rsidR="003255C7" w:rsidRPr="003255C7" w:rsidRDefault="003255C7" w:rsidP="003255C7">
      <w:pPr>
        <w:tabs>
          <w:tab w:val="left" w:pos="1770"/>
        </w:tabs>
        <w:rPr>
          <w:rFonts w:ascii="Times New Roman" w:hAnsi="Times New Roman" w:cs="Times New Roman"/>
          <w:sz w:val="26"/>
          <w:szCs w:val="26"/>
        </w:rPr>
        <w:sectPr w:rsidR="003255C7" w:rsidRPr="003255C7" w:rsidSect="00542D74">
          <w:pgSz w:w="16838" w:h="11906" w:orient="landscape"/>
          <w:pgMar w:top="709" w:right="1134" w:bottom="426" w:left="1134" w:header="709" w:footer="709" w:gutter="0"/>
          <w:cols w:space="708"/>
          <w:docGrid w:linePitch="360"/>
        </w:sectPr>
      </w:pPr>
    </w:p>
    <w:p w:rsidR="00180C5E" w:rsidRPr="0083069B" w:rsidRDefault="00180C5E" w:rsidP="00180C5E">
      <w:pPr>
        <w:jc w:val="right"/>
        <w:rPr>
          <w:rFonts w:ascii="Times New Roman" w:hAnsi="Times New Roman" w:cs="Times New Roman"/>
          <w:b/>
          <w:i/>
        </w:rPr>
      </w:pPr>
      <w:r w:rsidRPr="0083069B">
        <w:rPr>
          <w:rFonts w:ascii="Times New Roman" w:hAnsi="Times New Roman" w:cs="Times New Roman"/>
          <w:b/>
          <w:i/>
        </w:rPr>
        <w:lastRenderedPageBreak/>
        <w:t>Anex</w:t>
      </w:r>
      <w:r w:rsidR="00DF6EDD" w:rsidRPr="0083069B">
        <w:rPr>
          <w:rFonts w:ascii="Times New Roman" w:hAnsi="Times New Roman" w:cs="Times New Roman"/>
          <w:b/>
          <w:i/>
        </w:rPr>
        <w:t xml:space="preserve">a nr. </w:t>
      </w:r>
      <w:r w:rsidR="0071177F">
        <w:rPr>
          <w:rFonts w:ascii="Times New Roman" w:hAnsi="Times New Roman" w:cs="Times New Roman"/>
          <w:b/>
          <w:i/>
        </w:rPr>
        <w:t>1</w:t>
      </w:r>
      <w:r w:rsidR="00F05C5F">
        <w:rPr>
          <w:rFonts w:ascii="Times New Roman" w:hAnsi="Times New Roman" w:cs="Times New Roman"/>
          <w:b/>
          <w:i/>
        </w:rPr>
        <w:t>2</w:t>
      </w:r>
    </w:p>
    <w:p w:rsidR="0071177F" w:rsidRPr="00D72627" w:rsidRDefault="0071177F" w:rsidP="0071177F">
      <w:pPr>
        <w:spacing w:after="0"/>
        <w:jc w:val="right"/>
        <w:rPr>
          <w:rFonts w:ascii="Times New Roman" w:hAnsi="Times New Roman" w:cs="Times New Roman"/>
          <w:b/>
          <w:i/>
          <w:sz w:val="18"/>
          <w:szCs w:val="18"/>
        </w:rPr>
      </w:pPr>
      <w:r w:rsidRPr="00D72627">
        <w:rPr>
          <w:rFonts w:ascii="Times New Roman" w:hAnsi="Times New Roman" w:cs="Times New Roman"/>
          <w:b/>
          <w:i/>
          <w:sz w:val="18"/>
          <w:szCs w:val="18"/>
        </w:rPr>
        <w:t>La Decizia Consiliului comunei Donici</w:t>
      </w:r>
    </w:p>
    <w:p w:rsidR="0071177F" w:rsidRPr="0083069B" w:rsidRDefault="0071177F" w:rsidP="0071177F">
      <w:pPr>
        <w:jc w:val="right"/>
        <w:rPr>
          <w:rFonts w:ascii="Times New Roman" w:hAnsi="Times New Roman" w:cs="Times New Roman"/>
          <w:b/>
          <w:i/>
        </w:rPr>
      </w:pPr>
      <w:r w:rsidRPr="00D72627">
        <w:rPr>
          <w:rFonts w:ascii="Times New Roman" w:hAnsi="Times New Roman" w:cs="Times New Roman"/>
          <w:b/>
          <w:i/>
          <w:sz w:val="18"/>
          <w:szCs w:val="18"/>
        </w:rPr>
        <w:t>Nr____ din __________</w:t>
      </w:r>
    </w:p>
    <w:p w:rsidR="00180C5E" w:rsidRPr="0083069B" w:rsidRDefault="000C4DCA" w:rsidP="00180C5E">
      <w:pPr>
        <w:jc w:val="center"/>
        <w:rPr>
          <w:rFonts w:ascii="Times New Roman" w:hAnsi="Times New Roman" w:cs="Times New Roman"/>
          <w:b/>
          <w:sz w:val="24"/>
          <w:szCs w:val="24"/>
        </w:rPr>
      </w:pPr>
      <w:r w:rsidRPr="0083069B">
        <w:rPr>
          <w:rFonts w:ascii="Times New Roman" w:hAnsi="Times New Roman" w:cs="Times New Roman"/>
          <w:b/>
          <w:sz w:val="24"/>
          <w:szCs w:val="24"/>
        </w:rPr>
        <w:t xml:space="preserve">Plata pentru emiterea certificatului de urbanism și a autorizației de construire/desființare </w:t>
      </w:r>
      <w:r w:rsidR="00C40D20" w:rsidRPr="0083069B">
        <w:rPr>
          <w:rFonts w:ascii="Times New Roman" w:hAnsi="Times New Roman" w:cs="Times New Roman"/>
          <w:b/>
          <w:sz w:val="24"/>
          <w:szCs w:val="24"/>
        </w:rPr>
        <w:t xml:space="preserve">în </w:t>
      </w:r>
      <w:r w:rsidR="008E583D">
        <w:rPr>
          <w:rFonts w:ascii="Times New Roman" w:hAnsi="Times New Roman" w:cs="Times New Roman"/>
          <w:b/>
          <w:sz w:val="24"/>
          <w:szCs w:val="24"/>
        </w:rPr>
        <w:t xml:space="preserve">comuna Donici </w:t>
      </w:r>
      <w:r w:rsidRPr="0083069B">
        <w:rPr>
          <w:rFonts w:ascii="Times New Roman" w:hAnsi="Times New Roman" w:cs="Times New Roman"/>
          <w:b/>
          <w:sz w:val="24"/>
          <w:szCs w:val="24"/>
        </w:rPr>
        <w:t xml:space="preserve">pentru anul </w:t>
      </w:r>
      <w:r w:rsidR="008E583D">
        <w:rPr>
          <w:rFonts w:ascii="Times New Roman" w:hAnsi="Times New Roman" w:cs="Times New Roman"/>
          <w:b/>
          <w:sz w:val="24"/>
          <w:szCs w:val="24"/>
        </w:rPr>
        <w:t xml:space="preserve">2023 </w:t>
      </w:r>
    </w:p>
    <w:tbl>
      <w:tblPr>
        <w:tblStyle w:val="a3"/>
        <w:tblW w:w="9072" w:type="dxa"/>
        <w:tblInd w:w="279" w:type="dxa"/>
        <w:tblLook w:val="04A0" w:firstRow="1" w:lastRow="0" w:firstColumn="1" w:lastColumn="0" w:noHBand="0" w:noVBand="1"/>
      </w:tblPr>
      <w:tblGrid>
        <w:gridCol w:w="850"/>
        <w:gridCol w:w="5245"/>
        <w:gridCol w:w="2977"/>
      </w:tblGrid>
      <w:tr w:rsidR="00C40D20" w:rsidRPr="0083069B" w:rsidTr="00C40D20">
        <w:tc>
          <w:tcPr>
            <w:tcW w:w="850" w:type="dxa"/>
            <w:shd w:val="clear" w:color="auto" w:fill="F2F2F2" w:themeFill="background1" w:themeFillShade="F2"/>
          </w:tcPr>
          <w:p w:rsidR="000C4DCA" w:rsidRPr="0083069B" w:rsidRDefault="000C4DCA" w:rsidP="003255C7">
            <w:pPr>
              <w:jc w:val="center"/>
              <w:rPr>
                <w:rFonts w:ascii="Times New Roman" w:hAnsi="Times New Roman" w:cs="Times New Roman"/>
                <w:b/>
              </w:rPr>
            </w:pPr>
            <w:r w:rsidRPr="0083069B">
              <w:rPr>
                <w:rFonts w:ascii="Times New Roman" w:hAnsi="Times New Roman" w:cs="Times New Roman"/>
                <w:b/>
              </w:rPr>
              <w:t>Nr</w:t>
            </w:r>
          </w:p>
        </w:tc>
        <w:tc>
          <w:tcPr>
            <w:tcW w:w="5245" w:type="dxa"/>
            <w:shd w:val="clear" w:color="auto" w:fill="F2F2F2" w:themeFill="background1" w:themeFillShade="F2"/>
          </w:tcPr>
          <w:p w:rsidR="000C4DCA" w:rsidRPr="0083069B" w:rsidRDefault="000C4DCA" w:rsidP="003255C7">
            <w:pPr>
              <w:jc w:val="center"/>
              <w:rPr>
                <w:rFonts w:ascii="Times New Roman" w:hAnsi="Times New Roman" w:cs="Times New Roman"/>
                <w:b/>
              </w:rPr>
            </w:pPr>
            <w:r w:rsidRPr="0083069B">
              <w:rPr>
                <w:rFonts w:ascii="Times New Roman" w:hAnsi="Times New Roman" w:cs="Times New Roman"/>
                <w:b/>
              </w:rPr>
              <w:t>Denumirea</w:t>
            </w:r>
          </w:p>
        </w:tc>
        <w:tc>
          <w:tcPr>
            <w:tcW w:w="2977" w:type="dxa"/>
            <w:shd w:val="clear" w:color="auto" w:fill="F2F2F2" w:themeFill="background1" w:themeFillShade="F2"/>
          </w:tcPr>
          <w:p w:rsidR="000C4DCA" w:rsidRPr="0083069B" w:rsidRDefault="000C4DCA" w:rsidP="003255C7">
            <w:pPr>
              <w:jc w:val="center"/>
              <w:rPr>
                <w:rFonts w:ascii="Times New Roman" w:hAnsi="Times New Roman" w:cs="Times New Roman"/>
                <w:b/>
              </w:rPr>
            </w:pPr>
            <w:r w:rsidRPr="0083069B">
              <w:rPr>
                <w:rFonts w:ascii="Times New Roman" w:hAnsi="Times New Roman" w:cs="Times New Roman"/>
                <w:b/>
              </w:rPr>
              <w:t>Mărimea plății ( lei)</w:t>
            </w:r>
          </w:p>
        </w:tc>
      </w:tr>
      <w:tr w:rsidR="00C40D20" w:rsidRPr="008E583D" w:rsidTr="00C40D20">
        <w:tc>
          <w:tcPr>
            <w:tcW w:w="850" w:type="dxa"/>
          </w:tcPr>
          <w:p w:rsidR="000C4DCA" w:rsidRPr="008E583D" w:rsidRDefault="008E583D" w:rsidP="008E583D">
            <w:pP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0C4DCA" w:rsidRPr="008E583D" w:rsidRDefault="008E583D" w:rsidP="008E583D">
            <w:pPr>
              <w:rPr>
                <w:rFonts w:ascii="Times New Roman" w:hAnsi="Times New Roman" w:cs="Times New Roman"/>
                <w:sz w:val="24"/>
                <w:szCs w:val="24"/>
              </w:rPr>
            </w:pPr>
            <w:r w:rsidRPr="008E583D">
              <w:rPr>
                <w:rFonts w:ascii="Times New Roman" w:hAnsi="Times New Roman" w:cs="Times New Roman"/>
                <w:sz w:val="24"/>
                <w:szCs w:val="24"/>
              </w:rPr>
              <w:t>Eliberarea certificatului de urbanism/proiectare</w:t>
            </w:r>
          </w:p>
        </w:tc>
        <w:tc>
          <w:tcPr>
            <w:tcW w:w="2977" w:type="dxa"/>
          </w:tcPr>
          <w:p w:rsidR="000C4DCA" w:rsidRPr="008E583D" w:rsidRDefault="008E583D" w:rsidP="008E583D">
            <w:pPr>
              <w:jc w:val="right"/>
              <w:rPr>
                <w:rFonts w:ascii="Times New Roman" w:hAnsi="Times New Roman" w:cs="Times New Roman"/>
                <w:sz w:val="24"/>
                <w:szCs w:val="24"/>
              </w:rPr>
            </w:pPr>
            <w:r>
              <w:rPr>
                <w:rFonts w:ascii="Times New Roman" w:hAnsi="Times New Roman" w:cs="Times New Roman"/>
                <w:sz w:val="24"/>
                <w:szCs w:val="24"/>
              </w:rPr>
              <w:t>50,0</w:t>
            </w:r>
          </w:p>
        </w:tc>
      </w:tr>
      <w:tr w:rsidR="00C40D20" w:rsidRPr="008E583D" w:rsidTr="00C40D20">
        <w:tc>
          <w:tcPr>
            <w:tcW w:w="850" w:type="dxa"/>
          </w:tcPr>
          <w:p w:rsidR="000C4DCA" w:rsidRPr="008E583D" w:rsidRDefault="008E583D" w:rsidP="008E583D">
            <w:pP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0C4DCA" w:rsidRPr="008E583D" w:rsidRDefault="008E583D" w:rsidP="008E583D">
            <w:pPr>
              <w:rPr>
                <w:rFonts w:ascii="Times New Roman" w:hAnsi="Times New Roman" w:cs="Times New Roman"/>
                <w:sz w:val="24"/>
                <w:szCs w:val="24"/>
              </w:rPr>
            </w:pPr>
            <w:r>
              <w:rPr>
                <w:rFonts w:ascii="Times New Roman" w:hAnsi="Times New Roman" w:cs="Times New Roman"/>
                <w:sz w:val="24"/>
                <w:szCs w:val="24"/>
              </w:rPr>
              <w:t>Eliberarea autorizațiilr de construire/desființare</w:t>
            </w:r>
          </w:p>
        </w:tc>
        <w:tc>
          <w:tcPr>
            <w:tcW w:w="2977" w:type="dxa"/>
          </w:tcPr>
          <w:p w:rsidR="000C4DCA" w:rsidRPr="008E583D" w:rsidRDefault="008E583D" w:rsidP="008E583D">
            <w:pPr>
              <w:jc w:val="right"/>
              <w:rPr>
                <w:rFonts w:ascii="Times New Roman" w:hAnsi="Times New Roman" w:cs="Times New Roman"/>
                <w:sz w:val="24"/>
                <w:szCs w:val="24"/>
              </w:rPr>
            </w:pPr>
            <w:r>
              <w:rPr>
                <w:rFonts w:ascii="Times New Roman" w:hAnsi="Times New Roman" w:cs="Times New Roman"/>
                <w:sz w:val="24"/>
                <w:szCs w:val="24"/>
              </w:rPr>
              <w:t>100,0</w:t>
            </w:r>
          </w:p>
        </w:tc>
      </w:tr>
    </w:tbl>
    <w:p w:rsidR="00F05C5F" w:rsidRDefault="00F05C5F" w:rsidP="00F05C5F">
      <w:pPr>
        <w:rPr>
          <w:rFonts w:ascii="Times New Roman" w:hAnsi="Times New Roman" w:cs="Times New Roman"/>
          <w:sz w:val="26"/>
          <w:szCs w:val="26"/>
        </w:rPr>
      </w:pPr>
      <w:r>
        <w:rPr>
          <w:rFonts w:ascii="Times New Roman" w:hAnsi="Times New Roman" w:cs="Times New Roman"/>
          <w:sz w:val="26"/>
          <w:szCs w:val="26"/>
        </w:rPr>
        <w:tab/>
      </w:r>
    </w:p>
    <w:p w:rsidR="00F05C5F" w:rsidRDefault="00F05C5F" w:rsidP="00F05C5F">
      <w:pPr>
        <w:rPr>
          <w:rFonts w:ascii="Times New Roman" w:hAnsi="Times New Roman" w:cs="Times New Roman"/>
          <w:sz w:val="26"/>
          <w:szCs w:val="26"/>
        </w:rPr>
      </w:pPr>
    </w:p>
    <w:p w:rsidR="00F05C5F" w:rsidRPr="003B448F" w:rsidRDefault="00F05C5F" w:rsidP="00F05C5F">
      <w:pPr>
        <w:rPr>
          <w:rFonts w:ascii="Times New Roman" w:hAnsi="Times New Roman" w:cs="Times New Roman"/>
          <w:sz w:val="26"/>
          <w:szCs w:val="26"/>
        </w:rPr>
      </w:pPr>
      <w:r w:rsidRPr="003B448F">
        <w:rPr>
          <w:rFonts w:ascii="Times New Roman" w:hAnsi="Times New Roman" w:cs="Times New Roman"/>
          <w:sz w:val="26"/>
          <w:szCs w:val="26"/>
        </w:rPr>
        <w:t>Secretarul Consiliului local                                   Iulia GUZUN</w:t>
      </w:r>
    </w:p>
    <w:p w:rsidR="00B7280D" w:rsidRPr="008E583D" w:rsidRDefault="00B7280D" w:rsidP="008E583D">
      <w:pPr>
        <w:rPr>
          <w:rFonts w:ascii="Times New Roman" w:hAnsi="Times New Roman" w:cs="Times New Roman"/>
          <w:color w:val="FF0000"/>
          <w:sz w:val="24"/>
          <w:szCs w:val="24"/>
        </w:rPr>
      </w:pPr>
    </w:p>
    <w:sectPr w:rsidR="00B7280D" w:rsidRPr="008E58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3BF" w:rsidRDefault="004753BF" w:rsidP="003B448F">
      <w:pPr>
        <w:spacing w:after="0" w:line="240" w:lineRule="auto"/>
      </w:pPr>
      <w:r>
        <w:separator/>
      </w:r>
    </w:p>
  </w:endnote>
  <w:endnote w:type="continuationSeparator" w:id="0">
    <w:p w:rsidR="004753BF" w:rsidRDefault="004753BF" w:rsidP="003B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3BF" w:rsidRDefault="004753BF" w:rsidP="003B448F">
      <w:pPr>
        <w:spacing w:after="0" w:line="240" w:lineRule="auto"/>
      </w:pPr>
      <w:r>
        <w:separator/>
      </w:r>
    </w:p>
  </w:footnote>
  <w:footnote w:type="continuationSeparator" w:id="0">
    <w:p w:rsidR="004753BF" w:rsidRDefault="004753BF" w:rsidP="003B4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1376"/>
    <w:multiLevelType w:val="hybridMultilevel"/>
    <w:tmpl w:val="E320F062"/>
    <w:lvl w:ilvl="0" w:tplc="965CCC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FB42A84"/>
    <w:multiLevelType w:val="hybridMultilevel"/>
    <w:tmpl w:val="496C02E4"/>
    <w:lvl w:ilvl="0" w:tplc="04190017">
      <w:start w:val="1"/>
      <w:numFmt w:val="lowerLetter"/>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44719F"/>
    <w:multiLevelType w:val="hybridMultilevel"/>
    <w:tmpl w:val="753A90E0"/>
    <w:lvl w:ilvl="0" w:tplc="97D8D3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B9840FF"/>
    <w:multiLevelType w:val="hybridMultilevel"/>
    <w:tmpl w:val="5D3C3C6A"/>
    <w:lvl w:ilvl="0" w:tplc="A36CD17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FE54A95"/>
    <w:multiLevelType w:val="hybridMultilevel"/>
    <w:tmpl w:val="0C64A45E"/>
    <w:lvl w:ilvl="0" w:tplc="26A01D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6F2837"/>
    <w:multiLevelType w:val="hybridMultilevel"/>
    <w:tmpl w:val="E990BC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876565C"/>
    <w:multiLevelType w:val="multilevel"/>
    <w:tmpl w:val="8878C83C"/>
    <w:lvl w:ilvl="0">
      <w:numFmt w:val="decimal"/>
      <w:lvlText w:val="%1"/>
      <w:lvlJc w:val="left"/>
      <w:pPr>
        <w:ind w:left="360" w:hanging="360"/>
      </w:pPr>
      <w:rPr>
        <w:rFonts w:hint="default"/>
      </w:rPr>
    </w:lvl>
    <w:lvl w:ilvl="1">
      <w:start w:val="1"/>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320" w:hanging="72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7">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B00C26"/>
    <w:multiLevelType w:val="hybridMultilevel"/>
    <w:tmpl w:val="02CCB772"/>
    <w:lvl w:ilvl="0" w:tplc="AD4838D0">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8"/>
  </w:num>
  <w:num w:numId="5">
    <w:abstractNumId w:val="2"/>
  </w:num>
  <w:num w:numId="6">
    <w:abstractNumId w:val="4"/>
  </w:num>
  <w:num w:numId="7">
    <w:abstractNumId w:val="9"/>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49"/>
    <w:rsid w:val="0001295A"/>
    <w:rsid w:val="0002243E"/>
    <w:rsid w:val="000632C1"/>
    <w:rsid w:val="00097618"/>
    <w:rsid w:val="000B14D9"/>
    <w:rsid w:val="000C4DCA"/>
    <w:rsid w:val="000E27EC"/>
    <w:rsid w:val="0010119F"/>
    <w:rsid w:val="001171D5"/>
    <w:rsid w:val="001514E7"/>
    <w:rsid w:val="00165754"/>
    <w:rsid w:val="00180C5E"/>
    <w:rsid w:val="001A583D"/>
    <w:rsid w:val="001E3C4C"/>
    <w:rsid w:val="002014E6"/>
    <w:rsid w:val="00240F4A"/>
    <w:rsid w:val="00287BFB"/>
    <w:rsid w:val="003255C7"/>
    <w:rsid w:val="003468F2"/>
    <w:rsid w:val="00347143"/>
    <w:rsid w:val="0038439A"/>
    <w:rsid w:val="003B2912"/>
    <w:rsid w:val="003B448F"/>
    <w:rsid w:val="003D2173"/>
    <w:rsid w:val="003F587B"/>
    <w:rsid w:val="004753BF"/>
    <w:rsid w:val="00482C45"/>
    <w:rsid w:val="00482E70"/>
    <w:rsid w:val="00484A68"/>
    <w:rsid w:val="00496487"/>
    <w:rsid w:val="004E7053"/>
    <w:rsid w:val="004F0906"/>
    <w:rsid w:val="004F7A34"/>
    <w:rsid w:val="005048E6"/>
    <w:rsid w:val="0051442A"/>
    <w:rsid w:val="00542D74"/>
    <w:rsid w:val="0055763F"/>
    <w:rsid w:val="00561DB6"/>
    <w:rsid w:val="005859B4"/>
    <w:rsid w:val="005A21B9"/>
    <w:rsid w:val="005D2A03"/>
    <w:rsid w:val="005F5A03"/>
    <w:rsid w:val="00615BC6"/>
    <w:rsid w:val="0062481D"/>
    <w:rsid w:val="00672F49"/>
    <w:rsid w:val="006867C0"/>
    <w:rsid w:val="00695312"/>
    <w:rsid w:val="006A772A"/>
    <w:rsid w:val="006B1BF4"/>
    <w:rsid w:val="006C32C9"/>
    <w:rsid w:val="0071177F"/>
    <w:rsid w:val="007351D5"/>
    <w:rsid w:val="00737332"/>
    <w:rsid w:val="00741BD2"/>
    <w:rsid w:val="00775A46"/>
    <w:rsid w:val="007823FB"/>
    <w:rsid w:val="007D6787"/>
    <w:rsid w:val="0083069B"/>
    <w:rsid w:val="0086216D"/>
    <w:rsid w:val="008B1F8A"/>
    <w:rsid w:val="008E583D"/>
    <w:rsid w:val="00916860"/>
    <w:rsid w:val="009369C3"/>
    <w:rsid w:val="00942B8D"/>
    <w:rsid w:val="00952B30"/>
    <w:rsid w:val="00962CDD"/>
    <w:rsid w:val="009E4798"/>
    <w:rsid w:val="00A4530C"/>
    <w:rsid w:val="00A7023A"/>
    <w:rsid w:val="00A73FA9"/>
    <w:rsid w:val="00AD1369"/>
    <w:rsid w:val="00AD679A"/>
    <w:rsid w:val="00B03F2F"/>
    <w:rsid w:val="00B13BC5"/>
    <w:rsid w:val="00B14987"/>
    <w:rsid w:val="00B14CD2"/>
    <w:rsid w:val="00B37994"/>
    <w:rsid w:val="00B7280D"/>
    <w:rsid w:val="00B84076"/>
    <w:rsid w:val="00B93E14"/>
    <w:rsid w:val="00BD47C6"/>
    <w:rsid w:val="00C04D24"/>
    <w:rsid w:val="00C40D20"/>
    <w:rsid w:val="00C459E9"/>
    <w:rsid w:val="00C97433"/>
    <w:rsid w:val="00CC64AD"/>
    <w:rsid w:val="00CE4767"/>
    <w:rsid w:val="00D01E46"/>
    <w:rsid w:val="00D027ED"/>
    <w:rsid w:val="00D02A99"/>
    <w:rsid w:val="00D273F2"/>
    <w:rsid w:val="00D72627"/>
    <w:rsid w:val="00D927CC"/>
    <w:rsid w:val="00D93751"/>
    <w:rsid w:val="00DB5660"/>
    <w:rsid w:val="00DB65ED"/>
    <w:rsid w:val="00DF6EDD"/>
    <w:rsid w:val="00E246FF"/>
    <w:rsid w:val="00E572C9"/>
    <w:rsid w:val="00E92CA7"/>
    <w:rsid w:val="00EC52DF"/>
    <w:rsid w:val="00EF53E9"/>
    <w:rsid w:val="00F05C5F"/>
    <w:rsid w:val="00F41BF8"/>
    <w:rsid w:val="00F86B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A03"/>
  </w:style>
  <w:style w:type="paragraph" w:styleId="1">
    <w:name w:val="heading 1"/>
    <w:basedOn w:val="a"/>
    <w:next w:val="a"/>
    <w:link w:val="10"/>
    <w:uiPriority w:val="9"/>
    <w:qFormat/>
    <w:rsid w:val="009168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168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168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3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737332"/>
    <w:pPr>
      <w:ind w:left="720"/>
      <w:contextualSpacing/>
    </w:pPr>
  </w:style>
  <w:style w:type="paragraph" w:styleId="a6">
    <w:name w:val="No Spacing"/>
    <w:uiPriority w:val="1"/>
    <w:qFormat/>
    <w:rsid w:val="00916860"/>
    <w:pPr>
      <w:spacing w:after="0" w:line="240" w:lineRule="auto"/>
    </w:pPr>
  </w:style>
  <w:style w:type="character" w:customStyle="1" w:styleId="10">
    <w:name w:val="Заголовок 1 Знак"/>
    <w:basedOn w:val="a0"/>
    <w:link w:val="1"/>
    <w:uiPriority w:val="9"/>
    <w:rsid w:val="0091686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1686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916860"/>
    <w:rPr>
      <w:rFonts w:asciiTheme="majorHAnsi" w:eastAsiaTheme="majorEastAsia" w:hAnsiTheme="majorHAnsi" w:cstheme="majorBidi"/>
      <w:color w:val="1F4D78" w:themeColor="accent1" w:themeShade="7F"/>
      <w:sz w:val="24"/>
      <w:szCs w:val="24"/>
    </w:rPr>
  </w:style>
  <w:style w:type="paragraph" w:styleId="a7">
    <w:name w:val="Balloon Text"/>
    <w:basedOn w:val="a"/>
    <w:link w:val="a8"/>
    <w:uiPriority w:val="99"/>
    <w:semiHidden/>
    <w:unhideWhenUsed/>
    <w:rsid w:val="0009761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97618"/>
    <w:rPr>
      <w:rFonts w:ascii="Segoe UI" w:hAnsi="Segoe UI" w:cs="Segoe UI"/>
      <w:sz w:val="18"/>
      <w:szCs w:val="18"/>
    </w:rPr>
  </w:style>
  <w:style w:type="paragraph" w:styleId="a9">
    <w:name w:val="Normal (Web)"/>
    <w:basedOn w:val="a"/>
    <w:uiPriority w:val="99"/>
    <w:semiHidden/>
    <w:unhideWhenUsed/>
    <w:rsid w:val="003255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Абзац списка Знак"/>
    <w:link w:val="a4"/>
    <w:uiPriority w:val="34"/>
    <w:locked/>
    <w:rsid w:val="0051442A"/>
  </w:style>
  <w:style w:type="paragraph" w:styleId="aa">
    <w:name w:val="header"/>
    <w:basedOn w:val="a"/>
    <w:link w:val="ab"/>
    <w:uiPriority w:val="99"/>
    <w:unhideWhenUsed/>
    <w:rsid w:val="003B448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B448F"/>
  </w:style>
  <w:style w:type="paragraph" w:styleId="ac">
    <w:name w:val="footer"/>
    <w:basedOn w:val="a"/>
    <w:link w:val="ad"/>
    <w:uiPriority w:val="99"/>
    <w:unhideWhenUsed/>
    <w:rsid w:val="003B448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B4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A03"/>
  </w:style>
  <w:style w:type="paragraph" w:styleId="1">
    <w:name w:val="heading 1"/>
    <w:basedOn w:val="a"/>
    <w:next w:val="a"/>
    <w:link w:val="10"/>
    <w:uiPriority w:val="9"/>
    <w:qFormat/>
    <w:rsid w:val="009168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168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168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3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737332"/>
    <w:pPr>
      <w:ind w:left="720"/>
      <w:contextualSpacing/>
    </w:pPr>
  </w:style>
  <w:style w:type="paragraph" w:styleId="a6">
    <w:name w:val="No Spacing"/>
    <w:uiPriority w:val="1"/>
    <w:qFormat/>
    <w:rsid w:val="00916860"/>
    <w:pPr>
      <w:spacing w:after="0" w:line="240" w:lineRule="auto"/>
    </w:pPr>
  </w:style>
  <w:style w:type="character" w:customStyle="1" w:styleId="10">
    <w:name w:val="Заголовок 1 Знак"/>
    <w:basedOn w:val="a0"/>
    <w:link w:val="1"/>
    <w:uiPriority w:val="9"/>
    <w:rsid w:val="0091686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1686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916860"/>
    <w:rPr>
      <w:rFonts w:asciiTheme="majorHAnsi" w:eastAsiaTheme="majorEastAsia" w:hAnsiTheme="majorHAnsi" w:cstheme="majorBidi"/>
      <w:color w:val="1F4D78" w:themeColor="accent1" w:themeShade="7F"/>
      <w:sz w:val="24"/>
      <w:szCs w:val="24"/>
    </w:rPr>
  </w:style>
  <w:style w:type="paragraph" w:styleId="a7">
    <w:name w:val="Balloon Text"/>
    <w:basedOn w:val="a"/>
    <w:link w:val="a8"/>
    <w:uiPriority w:val="99"/>
    <w:semiHidden/>
    <w:unhideWhenUsed/>
    <w:rsid w:val="0009761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97618"/>
    <w:rPr>
      <w:rFonts w:ascii="Segoe UI" w:hAnsi="Segoe UI" w:cs="Segoe UI"/>
      <w:sz w:val="18"/>
      <w:szCs w:val="18"/>
    </w:rPr>
  </w:style>
  <w:style w:type="paragraph" w:styleId="a9">
    <w:name w:val="Normal (Web)"/>
    <w:basedOn w:val="a"/>
    <w:uiPriority w:val="99"/>
    <w:semiHidden/>
    <w:unhideWhenUsed/>
    <w:rsid w:val="003255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Абзац списка Знак"/>
    <w:link w:val="a4"/>
    <w:uiPriority w:val="34"/>
    <w:locked/>
    <w:rsid w:val="0051442A"/>
  </w:style>
  <w:style w:type="paragraph" w:styleId="aa">
    <w:name w:val="header"/>
    <w:basedOn w:val="a"/>
    <w:link w:val="ab"/>
    <w:uiPriority w:val="99"/>
    <w:unhideWhenUsed/>
    <w:rsid w:val="003B448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B448F"/>
  </w:style>
  <w:style w:type="paragraph" w:styleId="ac">
    <w:name w:val="footer"/>
    <w:basedOn w:val="a"/>
    <w:link w:val="ad"/>
    <w:uiPriority w:val="99"/>
    <w:unhideWhenUsed/>
    <w:rsid w:val="003B448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B4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74288">
      <w:bodyDiv w:val="1"/>
      <w:marLeft w:val="0"/>
      <w:marRight w:val="0"/>
      <w:marTop w:val="0"/>
      <w:marBottom w:val="0"/>
      <w:divBdr>
        <w:top w:val="none" w:sz="0" w:space="0" w:color="auto"/>
        <w:left w:val="none" w:sz="0" w:space="0" w:color="auto"/>
        <w:bottom w:val="none" w:sz="0" w:space="0" w:color="auto"/>
        <w:right w:val="none" w:sz="0" w:space="0" w:color="auto"/>
      </w:divBdr>
    </w:div>
    <w:div w:id="14577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12</Pages>
  <Words>3052</Words>
  <Characters>17402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Lupascu Livia</dc:creator>
  <cp:keywords/>
  <dc:description/>
  <cp:lastModifiedBy>PC-i5</cp:lastModifiedBy>
  <cp:revision>12</cp:revision>
  <cp:lastPrinted>2022-11-07T06:36:00Z</cp:lastPrinted>
  <dcterms:created xsi:type="dcterms:W3CDTF">2022-11-07T07:04:00Z</dcterms:created>
  <dcterms:modified xsi:type="dcterms:W3CDTF">2022-12-08T13:16:00Z</dcterms:modified>
</cp:coreProperties>
</file>